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DD5" w:rsidRDefault="005067F9">
      <w:pPr>
        <w:jc w:val="center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神经外科开颅动力系统</w:t>
      </w:r>
      <w:r w:rsidR="00A80C79">
        <w:rPr>
          <w:rFonts w:ascii="黑体" w:eastAsia="黑体" w:hAnsi="黑体" w:cs="黑体" w:hint="eastAsia"/>
        </w:rPr>
        <w:t>参数</w:t>
      </w:r>
    </w:p>
    <w:p w:rsidR="00AE13AF" w:rsidRDefault="00A80C79" w:rsidP="00AE13AF">
      <w:pPr>
        <w:widowControl w:val="0"/>
        <w:rPr>
          <w:rFonts w:ascii="黑体" w:eastAsia="黑体" w:hAnsi="黑体" w:cs="黑体" w:hint="eastAsia"/>
          <w:bCs w:val="0"/>
          <w:sz w:val="32"/>
          <w:szCs w:val="32"/>
        </w:rPr>
      </w:pPr>
      <w:r>
        <w:rPr>
          <w:rFonts w:ascii="黑体" w:eastAsia="黑体" w:hAnsi="黑体" w:cs="黑体" w:hint="eastAsia"/>
          <w:bCs w:val="0"/>
          <w:sz w:val="32"/>
          <w:szCs w:val="32"/>
        </w:rPr>
        <w:t>一、</w:t>
      </w:r>
      <w:r>
        <w:rPr>
          <w:rFonts w:ascii="黑体" w:eastAsia="黑体" w:hAnsi="黑体" w:cs="黑体" w:hint="eastAsia"/>
          <w:bCs w:val="0"/>
          <w:sz w:val="32"/>
          <w:szCs w:val="32"/>
        </w:rPr>
        <w:t>技术参数：（设备核心性能指标）</w:t>
      </w:r>
    </w:p>
    <w:p w:rsidR="00AE13AF" w:rsidRPr="00AE13AF" w:rsidRDefault="00AE13AF" w:rsidP="00AE13AF">
      <w:pPr>
        <w:widowControl w:val="0"/>
        <w:rPr>
          <w:rFonts w:ascii="仿宋" w:eastAsia="仿宋" w:hAnsi="仿宋" w:cs="仿宋"/>
          <w:b/>
          <w:sz w:val="32"/>
          <w:szCs w:val="32"/>
        </w:rPr>
      </w:pPr>
      <w:r w:rsidRPr="00AE13AF">
        <w:rPr>
          <w:rFonts w:ascii="仿宋" w:eastAsia="仿宋" w:hAnsi="仿宋" w:cs="黑体" w:hint="eastAsia"/>
          <w:bCs w:val="0"/>
          <w:sz w:val="32"/>
          <w:szCs w:val="32"/>
        </w:rPr>
        <w:t>1.</w:t>
      </w:r>
      <w:r w:rsidRPr="00AE13AF">
        <w:rPr>
          <w:rFonts w:ascii="仿宋" w:eastAsia="仿宋" w:hAnsi="仿宋" w:cs="仿宋" w:hint="eastAsia"/>
          <w:b/>
          <w:sz w:val="32"/>
          <w:szCs w:val="32"/>
        </w:rPr>
        <w:t>主机</w:t>
      </w:r>
    </w:p>
    <w:p w:rsidR="00AE13AF" w:rsidRPr="00AE13AF" w:rsidRDefault="00AE13AF" w:rsidP="00AE13AF">
      <w:pPr>
        <w:widowControl w:val="0"/>
        <w:numPr>
          <w:ilvl w:val="1"/>
          <w:numId w:val="2"/>
        </w:numPr>
        <w:ind w:left="840"/>
        <w:rPr>
          <w:rFonts w:ascii="仿宋" w:eastAsia="仿宋" w:hAnsi="仿宋" w:cs="仿宋" w:hint="eastAsia"/>
          <w:sz w:val="32"/>
          <w:szCs w:val="32"/>
        </w:rPr>
      </w:pPr>
      <w:r w:rsidRPr="00AE13AF">
        <w:rPr>
          <w:rFonts w:ascii="仿宋" w:eastAsia="仿宋" w:hAnsi="仿宋" w:cs="仿宋" w:hint="eastAsia"/>
          <w:sz w:val="32"/>
          <w:szCs w:val="32"/>
        </w:rPr>
        <w:t>具有短路自动保护装置，短路故障时该装置自动切断输出电源；</w:t>
      </w:r>
    </w:p>
    <w:p w:rsidR="00AE13AF" w:rsidRPr="00AE13AF" w:rsidRDefault="00AE13AF" w:rsidP="00AE13AF">
      <w:pPr>
        <w:widowControl w:val="0"/>
        <w:numPr>
          <w:ilvl w:val="1"/>
          <w:numId w:val="2"/>
        </w:numPr>
        <w:ind w:left="840"/>
        <w:rPr>
          <w:rFonts w:ascii="仿宋" w:eastAsia="仿宋" w:hAnsi="仿宋" w:cs="仿宋" w:hint="eastAsia"/>
          <w:sz w:val="32"/>
          <w:szCs w:val="32"/>
        </w:rPr>
      </w:pPr>
      <w:r w:rsidRPr="00AE13AF">
        <w:rPr>
          <w:rFonts w:ascii="仿宋" w:eastAsia="仿宋" w:hAnsi="仿宋" w:cs="仿宋" w:hint="eastAsia"/>
          <w:sz w:val="32"/>
          <w:szCs w:val="32"/>
        </w:rPr>
        <w:t>彩色液晶触摸菜单操作界面，操作稳定简便；可触摸控制选择不同的运行模式及电机高、低转速操作；</w:t>
      </w:r>
    </w:p>
    <w:p w:rsidR="00AE13AF" w:rsidRPr="00AE13AF" w:rsidRDefault="00AE13AF" w:rsidP="00AE13AF">
      <w:pPr>
        <w:widowControl w:val="0"/>
        <w:numPr>
          <w:ilvl w:val="1"/>
          <w:numId w:val="2"/>
        </w:numPr>
        <w:ind w:left="840"/>
        <w:rPr>
          <w:rFonts w:ascii="仿宋" w:eastAsia="仿宋" w:hAnsi="仿宋" w:cs="仿宋" w:hint="eastAsia"/>
          <w:sz w:val="32"/>
          <w:szCs w:val="32"/>
        </w:rPr>
      </w:pPr>
      <w:r w:rsidRPr="00AE13AF">
        <w:rPr>
          <w:rFonts w:ascii="仿宋" w:eastAsia="仿宋" w:hAnsi="仿宋" w:cs="仿宋" w:hint="eastAsia"/>
          <w:sz w:val="32"/>
          <w:szCs w:val="32"/>
        </w:rPr>
        <w:t>外置蠕动泵，软件界面操控流量，多档定速模式，冷却水流量可调；</w:t>
      </w:r>
    </w:p>
    <w:p w:rsidR="00AE13AF" w:rsidRPr="00AE13AF" w:rsidRDefault="00AE13AF" w:rsidP="00AE13AF">
      <w:pPr>
        <w:widowControl w:val="0"/>
        <w:numPr>
          <w:ilvl w:val="1"/>
          <w:numId w:val="2"/>
        </w:numPr>
        <w:ind w:left="840"/>
        <w:rPr>
          <w:rFonts w:ascii="仿宋" w:eastAsia="仿宋" w:hAnsi="仿宋" w:cs="仿宋" w:hint="eastAsia"/>
          <w:sz w:val="32"/>
          <w:szCs w:val="32"/>
        </w:rPr>
      </w:pPr>
      <w:r w:rsidRPr="00AE13AF">
        <w:rPr>
          <w:rFonts w:ascii="仿宋" w:eastAsia="仿宋" w:hAnsi="仿宋" w:cs="仿宋" w:hint="eastAsia"/>
          <w:b/>
          <w:sz w:val="32"/>
          <w:szCs w:val="32"/>
        </w:rPr>
        <w:t>★</w:t>
      </w:r>
      <w:r w:rsidRPr="00AE13AF">
        <w:rPr>
          <w:rFonts w:ascii="仿宋" w:eastAsia="仿宋" w:hAnsi="仿宋" w:cs="仿宋" w:hint="eastAsia"/>
          <w:sz w:val="32"/>
          <w:szCs w:val="32"/>
        </w:rPr>
        <w:t>带多种输出接口，可实现不同的手术操作；</w:t>
      </w:r>
    </w:p>
    <w:p w:rsidR="00AE13AF" w:rsidRPr="00AE13AF" w:rsidRDefault="00AE13AF" w:rsidP="00AE13AF">
      <w:pPr>
        <w:widowControl w:val="0"/>
        <w:numPr>
          <w:ilvl w:val="0"/>
          <w:numId w:val="2"/>
        </w:numPr>
        <w:rPr>
          <w:rFonts w:ascii="仿宋" w:eastAsia="仿宋" w:hAnsi="仿宋" w:cs="仿宋" w:hint="eastAsia"/>
          <w:b/>
          <w:sz w:val="32"/>
          <w:szCs w:val="32"/>
        </w:rPr>
      </w:pPr>
      <w:r w:rsidRPr="00AE13AF">
        <w:rPr>
          <w:rFonts w:ascii="仿宋" w:eastAsia="仿宋" w:hAnsi="仿宋" w:cs="仿宋" w:hint="eastAsia"/>
          <w:b/>
          <w:sz w:val="32"/>
          <w:szCs w:val="32"/>
        </w:rPr>
        <w:t>脚踏开关</w:t>
      </w:r>
    </w:p>
    <w:p w:rsidR="00AE13AF" w:rsidRPr="00AE13AF" w:rsidRDefault="00AE13AF" w:rsidP="00AE13AF">
      <w:pPr>
        <w:widowControl w:val="0"/>
        <w:numPr>
          <w:ilvl w:val="1"/>
          <w:numId w:val="2"/>
        </w:numPr>
        <w:ind w:left="840"/>
        <w:rPr>
          <w:rFonts w:ascii="仿宋" w:eastAsia="仿宋" w:hAnsi="仿宋" w:cs="仿宋" w:hint="eastAsia"/>
          <w:sz w:val="32"/>
          <w:szCs w:val="32"/>
        </w:rPr>
      </w:pPr>
      <w:r w:rsidRPr="00AE13AF">
        <w:rPr>
          <w:rFonts w:ascii="仿宋" w:eastAsia="仿宋" w:hAnsi="仿宋" w:cs="仿宋" w:hint="eastAsia"/>
          <w:sz w:val="32"/>
          <w:szCs w:val="32"/>
        </w:rPr>
        <w:t>脚踏开关线缆长度≥2.9m；</w:t>
      </w:r>
    </w:p>
    <w:p w:rsidR="00AE13AF" w:rsidRPr="00AE13AF" w:rsidRDefault="00AE13AF" w:rsidP="00AE13AF">
      <w:pPr>
        <w:widowControl w:val="0"/>
        <w:numPr>
          <w:ilvl w:val="1"/>
          <w:numId w:val="2"/>
        </w:numPr>
        <w:ind w:left="840"/>
        <w:rPr>
          <w:rFonts w:ascii="仿宋" w:eastAsia="仿宋" w:hAnsi="仿宋" w:cs="仿宋" w:hint="eastAsia"/>
          <w:sz w:val="32"/>
          <w:szCs w:val="32"/>
        </w:rPr>
      </w:pPr>
      <w:r w:rsidRPr="00AE13AF">
        <w:rPr>
          <w:rFonts w:ascii="仿宋" w:eastAsia="仿宋" w:hAnsi="仿宋" w:cs="仿宋" w:hint="eastAsia"/>
          <w:sz w:val="32"/>
          <w:szCs w:val="32"/>
        </w:rPr>
        <w:t>脚踏开关防水等级≥IPX8，具备控制按钮，可控制正转、反转、往复转。</w:t>
      </w:r>
    </w:p>
    <w:p w:rsidR="00AE13AF" w:rsidRPr="00AE13AF" w:rsidRDefault="00AE13AF" w:rsidP="00AE13AF">
      <w:pPr>
        <w:widowControl w:val="0"/>
        <w:numPr>
          <w:ilvl w:val="0"/>
          <w:numId w:val="2"/>
        </w:numPr>
        <w:rPr>
          <w:rFonts w:ascii="仿宋" w:eastAsia="仿宋" w:hAnsi="仿宋" w:cs="仿宋" w:hint="eastAsia"/>
          <w:b/>
          <w:sz w:val="32"/>
          <w:szCs w:val="32"/>
        </w:rPr>
      </w:pPr>
      <w:r w:rsidRPr="00AE13AF">
        <w:rPr>
          <w:rFonts w:ascii="仿宋" w:eastAsia="仿宋" w:hAnsi="仿宋" w:cs="仿宋" w:hint="eastAsia"/>
          <w:b/>
          <w:sz w:val="32"/>
          <w:szCs w:val="32"/>
        </w:rPr>
        <w:t>微型动力手柄</w:t>
      </w:r>
    </w:p>
    <w:p w:rsidR="00AE13AF" w:rsidRPr="00AE13AF" w:rsidRDefault="00AE13AF" w:rsidP="00AE13AF">
      <w:pPr>
        <w:widowControl w:val="0"/>
        <w:numPr>
          <w:ilvl w:val="1"/>
          <w:numId w:val="2"/>
        </w:numPr>
        <w:ind w:left="840"/>
        <w:rPr>
          <w:rFonts w:ascii="仿宋" w:eastAsia="仿宋" w:hAnsi="仿宋" w:cs="仿宋" w:hint="eastAsia"/>
          <w:sz w:val="32"/>
          <w:szCs w:val="32"/>
        </w:rPr>
      </w:pPr>
      <w:r w:rsidRPr="00AE13AF">
        <w:rPr>
          <w:rFonts w:ascii="仿宋" w:eastAsia="仿宋" w:hAnsi="仿宋" w:cs="仿宋" w:hint="eastAsia"/>
          <w:sz w:val="32"/>
          <w:szCs w:val="32"/>
        </w:rPr>
        <w:t>高速无刷电机，电动主机（包含连接主机的电源线）可耐≥134°C高温高压消毒；</w:t>
      </w:r>
    </w:p>
    <w:p w:rsidR="00AE13AF" w:rsidRPr="00AE13AF" w:rsidRDefault="00AE13AF" w:rsidP="00AE13AF">
      <w:pPr>
        <w:widowControl w:val="0"/>
        <w:numPr>
          <w:ilvl w:val="1"/>
          <w:numId w:val="2"/>
        </w:numPr>
        <w:ind w:left="840"/>
        <w:rPr>
          <w:rFonts w:ascii="仿宋" w:eastAsia="仿宋" w:hAnsi="仿宋" w:cs="仿宋" w:hint="eastAsia"/>
          <w:sz w:val="32"/>
          <w:szCs w:val="32"/>
        </w:rPr>
      </w:pPr>
      <w:r w:rsidRPr="00AE13AF">
        <w:rPr>
          <w:rFonts w:ascii="仿宋" w:eastAsia="仿宋" w:hAnsi="仿宋" w:cs="仿宋" w:hint="eastAsia"/>
          <w:b/>
          <w:sz w:val="32"/>
          <w:szCs w:val="32"/>
        </w:rPr>
        <w:t>★</w:t>
      </w:r>
      <w:r w:rsidRPr="00AE13AF">
        <w:rPr>
          <w:rFonts w:ascii="仿宋" w:eastAsia="仿宋" w:hAnsi="仿宋" w:cs="仿宋" w:hint="eastAsia"/>
          <w:sz w:val="32"/>
          <w:szCs w:val="32"/>
        </w:rPr>
        <w:t>最高转速60000-80000r/min；</w:t>
      </w:r>
    </w:p>
    <w:p w:rsidR="00AE13AF" w:rsidRPr="00AE13AF" w:rsidRDefault="00AE13AF" w:rsidP="00AE13AF">
      <w:pPr>
        <w:widowControl w:val="0"/>
        <w:numPr>
          <w:ilvl w:val="1"/>
          <w:numId w:val="2"/>
        </w:numPr>
        <w:ind w:left="840"/>
        <w:rPr>
          <w:rFonts w:ascii="仿宋" w:eastAsia="仿宋" w:hAnsi="仿宋" w:cs="仿宋" w:hint="eastAsia"/>
          <w:sz w:val="32"/>
          <w:szCs w:val="32"/>
        </w:rPr>
      </w:pPr>
      <w:r w:rsidRPr="00AE13AF">
        <w:rPr>
          <w:rFonts w:ascii="仿宋" w:eastAsia="仿宋" w:hAnsi="仿宋" w:cs="仿宋" w:hint="eastAsia"/>
          <w:sz w:val="32"/>
          <w:szCs w:val="32"/>
        </w:rPr>
        <w:t>电动主机，温升小，噪音低，噪音≤75dB，工作最高温度≤40℃。</w:t>
      </w:r>
    </w:p>
    <w:p w:rsidR="00AE13AF" w:rsidRPr="00AE13AF" w:rsidRDefault="00AE13AF" w:rsidP="00AE13AF">
      <w:pPr>
        <w:widowControl w:val="0"/>
        <w:numPr>
          <w:ilvl w:val="0"/>
          <w:numId w:val="2"/>
        </w:numPr>
        <w:rPr>
          <w:rFonts w:ascii="仿宋" w:eastAsia="仿宋" w:hAnsi="仿宋" w:cs="仿宋" w:hint="eastAsia"/>
          <w:b/>
          <w:sz w:val="32"/>
          <w:szCs w:val="32"/>
        </w:rPr>
      </w:pPr>
      <w:r w:rsidRPr="00AE13AF">
        <w:rPr>
          <w:rFonts w:ascii="仿宋" w:eastAsia="仿宋" w:hAnsi="仿宋" w:cs="仿宋" w:hint="eastAsia"/>
          <w:b/>
          <w:sz w:val="32"/>
          <w:szCs w:val="32"/>
        </w:rPr>
        <w:t>直柄磨钻</w:t>
      </w:r>
    </w:p>
    <w:p w:rsidR="00AE13AF" w:rsidRPr="00AE13AF" w:rsidRDefault="00AE13AF" w:rsidP="00AE13AF">
      <w:pPr>
        <w:widowControl w:val="0"/>
        <w:numPr>
          <w:ilvl w:val="1"/>
          <w:numId w:val="2"/>
        </w:numPr>
        <w:ind w:left="840"/>
        <w:rPr>
          <w:rFonts w:ascii="仿宋" w:eastAsia="仿宋" w:hAnsi="仿宋" w:cs="仿宋" w:hint="eastAsia"/>
          <w:sz w:val="32"/>
          <w:szCs w:val="32"/>
        </w:rPr>
      </w:pPr>
      <w:r w:rsidRPr="00AE13AF">
        <w:rPr>
          <w:rFonts w:ascii="仿宋" w:eastAsia="仿宋" w:hAnsi="仿宋" w:cs="仿宋" w:hint="eastAsia"/>
          <w:sz w:val="32"/>
          <w:szCs w:val="32"/>
        </w:rPr>
        <w:t>与微型动力手柄连接，可用于脊柱外科手术中的磨削功能；</w:t>
      </w:r>
    </w:p>
    <w:p w:rsidR="00AE13AF" w:rsidRPr="00AE13AF" w:rsidRDefault="00AE13AF" w:rsidP="00AE13AF">
      <w:pPr>
        <w:widowControl w:val="0"/>
        <w:numPr>
          <w:ilvl w:val="1"/>
          <w:numId w:val="2"/>
        </w:numPr>
        <w:ind w:left="840"/>
        <w:rPr>
          <w:rFonts w:ascii="仿宋" w:eastAsia="仿宋" w:hAnsi="仿宋" w:cs="仿宋" w:hint="eastAsia"/>
          <w:sz w:val="32"/>
          <w:szCs w:val="32"/>
        </w:rPr>
      </w:pPr>
      <w:r w:rsidRPr="00AE13AF">
        <w:rPr>
          <w:rFonts w:ascii="仿宋" w:eastAsia="仿宋" w:hAnsi="仿宋" w:cs="仿宋" w:hint="eastAsia"/>
          <w:b/>
          <w:sz w:val="32"/>
          <w:szCs w:val="32"/>
        </w:rPr>
        <w:t>★</w:t>
      </w:r>
      <w:r w:rsidRPr="00AE13AF">
        <w:rPr>
          <w:rFonts w:ascii="仿宋" w:eastAsia="仿宋" w:hAnsi="仿宋" w:cs="仿宋" w:hint="eastAsia"/>
          <w:sz w:val="32"/>
          <w:szCs w:val="32"/>
        </w:rPr>
        <w:t>最高转速60000-80000r/min；</w:t>
      </w:r>
    </w:p>
    <w:p w:rsidR="00AE13AF" w:rsidRPr="00AE13AF" w:rsidRDefault="00AE13AF" w:rsidP="00AE13AF">
      <w:pPr>
        <w:widowControl w:val="0"/>
        <w:numPr>
          <w:ilvl w:val="1"/>
          <w:numId w:val="2"/>
        </w:numPr>
        <w:ind w:left="840"/>
        <w:rPr>
          <w:rFonts w:ascii="仿宋" w:eastAsia="仿宋" w:hAnsi="仿宋" w:cs="仿宋" w:hint="eastAsia"/>
          <w:sz w:val="32"/>
          <w:szCs w:val="32"/>
        </w:rPr>
      </w:pPr>
      <w:r w:rsidRPr="00AE13AF">
        <w:rPr>
          <w:rFonts w:ascii="仿宋" w:eastAsia="仿宋" w:hAnsi="仿宋" w:cs="仿宋" w:hint="eastAsia"/>
          <w:sz w:val="32"/>
          <w:szCs w:val="32"/>
        </w:rPr>
        <w:lastRenderedPageBreak/>
        <w:t>机头长度≥70mm；</w:t>
      </w:r>
    </w:p>
    <w:p w:rsidR="00AE13AF" w:rsidRPr="00AE13AF" w:rsidRDefault="00AE13AF" w:rsidP="00AE13AF">
      <w:pPr>
        <w:widowControl w:val="0"/>
        <w:numPr>
          <w:ilvl w:val="1"/>
          <w:numId w:val="2"/>
        </w:numPr>
        <w:ind w:left="840"/>
        <w:rPr>
          <w:rFonts w:ascii="仿宋" w:eastAsia="仿宋" w:hAnsi="仿宋" w:cs="仿宋" w:hint="eastAsia"/>
          <w:sz w:val="32"/>
          <w:szCs w:val="32"/>
        </w:rPr>
      </w:pPr>
      <w:r w:rsidRPr="00AE13AF">
        <w:rPr>
          <w:rFonts w:ascii="仿宋" w:eastAsia="仿宋" w:hAnsi="仿宋" w:cs="仿宋" w:hint="eastAsia"/>
          <w:sz w:val="32"/>
          <w:szCs w:val="32"/>
        </w:rPr>
        <w:t>可实现高温高压消毒。</w:t>
      </w:r>
    </w:p>
    <w:p w:rsidR="00AE13AF" w:rsidRPr="00AE13AF" w:rsidRDefault="00AE13AF" w:rsidP="00AE13AF">
      <w:pPr>
        <w:widowControl w:val="0"/>
        <w:numPr>
          <w:ilvl w:val="0"/>
          <w:numId w:val="2"/>
        </w:numPr>
        <w:rPr>
          <w:rFonts w:ascii="仿宋" w:eastAsia="仿宋" w:hAnsi="仿宋" w:cs="仿宋" w:hint="eastAsia"/>
          <w:b/>
          <w:sz w:val="32"/>
          <w:szCs w:val="32"/>
        </w:rPr>
      </w:pPr>
      <w:r w:rsidRPr="00AE13AF">
        <w:rPr>
          <w:rFonts w:ascii="仿宋" w:eastAsia="仿宋" w:hAnsi="仿宋" w:cs="仿宋" w:hint="eastAsia"/>
          <w:b/>
          <w:sz w:val="32"/>
          <w:szCs w:val="32"/>
        </w:rPr>
        <w:t>颅骨钻</w:t>
      </w:r>
    </w:p>
    <w:p w:rsidR="00AE13AF" w:rsidRPr="00AE13AF" w:rsidRDefault="00AE13AF" w:rsidP="00AE13AF">
      <w:pPr>
        <w:widowControl w:val="0"/>
        <w:numPr>
          <w:ilvl w:val="1"/>
          <w:numId w:val="2"/>
        </w:numPr>
        <w:ind w:left="840"/>
        <w:rPr>
          <w:rFonts w:ascii="仿宋" w:eastAsia="仿宋" w:hAnsi="仿宋" w:cs="仿宋" w:hint="eastAsia"/>
          <w:sz w:val="32"/>
          <w:szCs w:val="32"/>
        </w:rPr>
      </w:pPr>
      <w:r w:rsidRPr="00AE13AF">
        <w:rPr>
          <w:rFonts w:ascii="仿宋" w:eastAsia="仿宋" w:hAnsi="仿宋" w:cs="仿宋" w:hint="eastAsia"/>
          <w:sz w:val="32"/>
          <w:szCs w:val="32"/>
        </w:rPr>
        <w:t>与微型动力手柄连接，在脑外科手术中实现颅骨打孔；</w:t>
      </w:r>
    </w:p>
    <w:p w:rsidR="00AE13AF" w:rsidRPr="00AE13AF" w:rsidRDefault="00AE13AF" w:rsidP="00AE13AF">
      <w:pPr>
        <w:widowControl w:val="0"/>
        <w:numPr>
          <w:ilvl w:val="1"/>
          <w:numId w:val="2"/>
        </w:numPr>
        <w:ind w:left="840"/>
        <w:rPr>
          <w:rFonts w:ascii="仿宋" w:eastAsia="仿宋" w:hAnsi="仿宋" w:cs="仿宋" w:hint="eastAsia"/>
          <w:sz w:val="32"/>
          <w:szCs w:val="32"/>
        </w:rPr>
      </w:pPr>
      <w:r w:rsidRPr="00AE13AF">
        <w:rPr>
          <w:rFonts w:ascii="仿宋" w:eastAsia="仿宋" w:hAnsi="仿宋" w:cs="仿宋" w:hint="eastAsia"/>
          <w:sz w:val="32"/>
          <w:szCs w:val="32"/>
        </w:rPr>
        <w:t>最高转速800-1600r/min；</w:t>
      </w:r>
    </w:p>
    <w:p w:rsidR="00AE13AF" w:rsidRPr="00AE13AF" w:rsidRDefault="00AE13AF" w:rsidP="00AE13AF">
      <w:pPr>
        <w:widowControl w:val="0"/>
        <w:numPr>
          <w:ilvl w:val="1"/>
          <w:numId w:val="2"/>
        </w:numPr>
        <w:ind w:left="840"/>
        <w:rPr>
          <w:rFonts w:ascii="仿宋" w:eastAsia="仿宋" w:hAnsi="仿宋" w:cs="仿宋" w:hint="eastAsia"/>
          <w:sz w:val="32"/>
          <w:szCs w:val="32"/>
        </w:rPr>
      </w:pPr>
      <w:r w:rsidRPr="00AE13AF">
        <w:rPr>
          <w:rFonts w:ascii="仿宋" w:eastAsia="仿宋" w:hAnsi="仿宋" w:cs="仿宋" w:hint="eastAsia"/>
          <w:sz w:val="32"/>
          <w:szCs w:val="32"/>
        </w:rPr>
        <w:t>扭矩≥1.5牛顿·米；</w:t>
      </w:r>
    </w:p>
    <w:p w:rsidR="00AE13AF" w:rsidRPr="00AE13AF" w:rsidRDefault="00F93C26" w:rsidP="00AE13AF">
      <w:pPr>
        <w:widowControl w:val="0"/>
        <w:numPr>
          <w:ilvl w:val="1"/>
          <w:numId w:val="2"/>
        </w:numPr>
        <w:ind w:left="840"/>
        <w:rPr>
          <w:rFonts w:ascii="仿宋" w:eastAsia="仿宋" w:hAnsi="仿宋" w:cs="仿宋" w:hint="eastAsia"/>
          <w:sz w:val="32"/>
          <w:szCs w:val="32"/>
        </w:rPr>
      </w:pPr>
      <w:r w:rsidRPr="00AE13AF">
        <w:rPr>
          <w:rFonts w:ascii="仿宋" w:eastAsia="仿宋" w:hAnsi="仿宋" w:cs="仿宋" w:hint="eastAsia"/>
          <w:b/>
          <w:sz w:val="32"/>
          <w:szCs w:val="32"/>
        </w:rPr>
        <w:t>★</w:t>
      </w:r>
      <w:r w:rsidR="00AE13AF" w:rsidRPr="00AE13AF">
        <w:rPr>
          <w:rFonts w:ascii="仿宋" w:eastAsia="仿宋" w:hAnsi="仿宋" w:cs="仿宋" w:hint="eastAsia"/>
          <w:sz w:val="32"/>
          <w:szCs w:val="32"/>
        </w:rPr>
        <w:t>开颅钻头具有自停功能。</w:t>
      </w:r>
    </w:p>
    <w:p w:rsidR="00AE13AF" w:rsidRPr="00AE13AF" w:rsidRDefault="00AE13AF" w:rsidP="00AE13AF">
      <w:pPr>
        <w:widowControl w:val="0"/>
        <w:numPr>
          <w:ilvl w:val="0"/>
          <w:numId w:val="2"/>
        </w:numPr>
        <w:rPr>
          <w:rFonts w:ascii="仿宋" w:eastAsia="仿宋" w:hAnsi="仿宋" w:cs="仿宋" w:hint="eastAsia"/>
          <w:b/>
          <w:sz w:val="32"/>
          <w:szCs w:val="32"/>
        </w:rPr>
      </w:pPr>
      <w:r w:rsidRPr="00AE13AF">
        <w:rPr>
          <w:rFonts w:ascii="仿宋" w:eastAsia="仿宋" w:hAnsi="仿宋" w:cs="仿宋" w:hint="eastAsia"/>
          <w:b/>
          <w:sz w:val="32"/>
          <w:szCs w:val="32"/>
        </w:rPr>
        <w:t>铣钻</w:t>
      </w:r>
    </w:p>
    <w:p w:rsidR="00AE13AF" w:rsidRPr="00AE13AF" w:rsidRDefault="00AE13AF" w:rsidP="00AE13AF">
      <w:pPr>
        <w:widowControl w:val="0"/>
        <w:numPr>
          <w:ilvl w:val="1"/>
          <w:numId w:val="2"/>
        </w:numPr>
        <w:ind w:left="840"/>
        <w:rPr>
          <w:rFonts w:ascii="仿宋" w:eastAsia="仿宋" w:hAnsi="仿宋" w:cs="仿宋" w:hint="eastAsia"/>
          <w:sz w:val="32"/>
          <w:szCs w:val="32"/>
        </w:rPr>
      </w:pPr>
      <w:r w:rsidRPr="00AE13AF">
        <w:rPr>
          <w:rFonts w:ascii="仿宋" w:eastAsia="仿宋" w:hAnsi="仿宋" w:cs="仿宋" w:hint="eastAsia"/>
          <w:sz w:val="32"/>
          <w:szCs w:val="32"/>
        </w:rPr>
        <w:t>与微型动力手柄连接，在脑外科手术中实现颅骨钻孔；</w:t>
      </w:r>
    </w:p>
    <w:p w:rsidR="00AE13AF" w:rsidRPr="00AE13AF" w:rsidRDefault="00AE13AF" w:rsidP="00AE13AF">
      <w:pPr>
        <w:widowControl w:val="0"/>
        <w:numPr>
          <w:ilvl w:val="1"/>
          <w:numId w:val="2"/>
        </w:numPr>
        <w:ind w:left="840"/>
        <w:rPr>
          <w:rFonts w:ascii="仿宋" w:eastAsia="仿宋" w:hAnsi="仿宋" w:cs="仿宋" w:hint="eastAsia"/>
          <w:sz w:val="32"/>
          <w:szCs w:val="32"/>
        </w:rPr>
      </w:pPr>
      <w:r w:rsidRPr="00AE13AF">
        <w:rPr>
          <w:rFonts w:ascii="仿宋" w:eastAsia="仿宋" w:hAnsi="仿宋" w:cs="仿宋" w:hint="eastAsia"/>
          <w:sz w:val="32"/>
          <w:szCs w:val="32"/>
        </w:rPr>
        <w:t>最高转速60000-80000r/min；</w:t>
      </w:r>
    </w:p>
    <w:p w:rsidR="00AE13AF" w:rsidRPr="00AE13AF" w:rsidRDefault="00AE13AF" w:rsidP="00AE13AF">
      <w:pPr>
        <w:widowControl w:val="0"/>
        <w:numPr>
          <w:ilvl w:val="1"/>
          <w:numId w:val="2"/>
        </w:numPr>
        <w:ind w:left="840"/>
        <w:rPr>
          <w:rFonts w:ascii="仿宋" w:eastAsia="仿宋" w:hAnsi="仿宋" w:cs="仿宋" w:hint="eastAsia"/>
          <w:sz w:val="32"/>
          <w:szCs w:val="32"/>
        </w:rPr>
      </w:pPr>
      <w:r w:rsidRPr="00AE13AF">
        <w:rPr>
          <w:rFonts w:ascii="仿宋" w:eastAsia="仿宋" w:hAnsi="仿宋" w:cs="仿宋" w:hint="eastAsia"/>
          <w:sz w:val="32"/>
          <w:szCs w:val="32"/>
        </w:rPr>
        <w:t>快速铣刀安装接口。</w:t>
      </w:r>
    </w:p>
    <w:p w:rsidR="00AE13AF" w:rsidRPr="00AE13AF" w:rsidRDefault="00AE13AF" w:rsidP="00AE13AF">
      <w:pPr>
        <w:widowControl w:val="0"/>
        <w:numPr>
          <w:ilvl w:val="0"/>
          <w:numId w:val="2"/>
        </w:numPr>
        <w:rPr>
          <w:rFonts w:ascii="仿宋" w:eastAsia="仿宋" w:hAnsi="仿宋" w:cs="仿宋" w:hint="eastAsia"/>
          <w:b/>
          <w:sz w:val="32"/>
          <w:szCs w:val="32"/>
        </w:rPr>
      </w:pPr>
      <w:r w:rsidRPr="00AE13AF">
        <w:rPr>
          <w:rFonts w:ascii="仿宋" w:eastAsia="仿宋" w:hAnsi="仿宋" w:cs="仿宋" w:hint="eastAsia"/>
          <w:b/>
          <w:sz w:val="32"/>
          <w:szCs w:val="32"/>
        </w:rPr>
        <w:t>电源连接器转接头</w:t>
      </w:r>
    </w:p>
    <w:p w:rsidR="00AE13AF" w:rsidRPr="00AE13AF" w:rsidRDefault="00AE13AF" w:rsidP="00AE13AF">
      <w:pPr>
        <w:widowControl w:val="0"/>
        <w:numPr>
          <w:ilvl w:val="1"/>
          <w:numId w:val="2"/>
        </w:numPr>
        <w:ind w:left="840"/>
        <w:rPr>
          <w:rFonts w:ascii="仿宋" w:eastAsia="仿宋" w:hAnsi="仿宋" w:cs="仿宋" w:hint="eastAsia"/>
          <w:bCs w:val="0"/>
          <w:sz w:val="32"/>
          <w:szCs w:val="32"/>
        </w:rPr>
      </w:pPr>
      <w:r w:rsidRPr="00AE13AF">
        <w:rPr>
          <w:rFonts w:ascii="仿宋" w:eastAsia="仿宋" w:hAnsi="仿宋" w:cs="仿宋" w:hint="eastAsia"/>
          <w:bCs w:val="0"/>
          <w:sz w:val="32"/>
          <w:szCs w:val="32"/>
        </w:rPr>
        <w:t>线缆长度≥3.2m，用于主机与各功能的枪式手柄连接，带锁止按键固定手机功能；</w:t>
      </w:r>
    </w:p>
    <w:p w:rsidR="00AE13AF" w:rsidRPr="00AE13AF" w:rsidRDefault="00AE13AF" w:rsidP="00AE13AF">
      <w:pPr>
        <w:widowControl w:val="0"/>
        <w:numPr>
          <w:ilvl w:val="1"/>
          <w:numId w:val="2"/>
        </w:numPr>
        <w:ind w:left="840"/>
        <w:rPr>
          <w:rFonts w:ascii="仿宋" w:eastAsia="仿宋" w:hAnsi="仿宋" w:cs="仿宋" w:hint="eastAsia"/>
          <w:bCs w:val="0"/>
          <w:sz w:val="32"/>
          <w:szCs w:val="32"/>
        </w:rPr>
      </w:pPr>
      <w:r w:rsidRPr="00AE13AF">
        <w:rPr>
          <w:rFonts w:ascii="仿宋" w:eastAsia="仿宋" w:hAnsi="仿宋" w:cs="仿宋" w:hint="eastAsia"/>
          <w:bCs w:val="0"/>
          <w:sz w:val="32"/>
          <w:szCs w:val="32"/>
        </w:rPr>
        <w:t>可实现高温高压消毒。</w:t>
      </w:r>
    </w:p>
    <w:p w:rsidR="00AE13AF" w:rsidRPr="00AE13AF" w:rsidRDefault="00AE13AF" w:rsidP="00AE13AF">
      <w:pPr>
        <w:widowControl w:val="0"/>
        <w:numPr>
          <w:ilvl w:val="0"/>
          <w:numId w:val="2"/>
        </w:numPr>
        <w:ind w:left="420" w:hanging="567"/>
        <w:rPr>
          <w:rFonts w:ascii="仿宋" w:eastAsia="仿宋" w:hAnsi="仿宋" w:cs="仿宋" w:hint="eastAsia"/>
          <w:b/>
          <w:sz w:val="32"/>
          <w:szCs w:val="32"/>
        </w:rPr>
      </w:pPr>
      <w:r w:rsidRPr="00AE13AF">
        <w:rPr>
          <w:rFonts w:ascii="仿宋" w:eastAsia="仿宋" w:hAnsi="仿宋" w:cs="仿宋" w:hint="eastAsia"/>
          <w:b/>
          <w:sz w:val="32"/>
          <w:szCs w:val="32"/>
        </w:rPr>
        <w:t>空心钻</w:t>
      </w:r>
    </w:p>
    <w:p w:rsidR="00AE13AF" w:rsidRPr="00AE13AF" w:rsidRDefault="00AE13AF" w:rsidP="00AE13AF">
      <w:pPr>
        <w:widowControl w:val="0"/>
        <w:numPr>
          <w:ilvl w:val="1"/>
          <w:numId w:val="2"/>
        </w:numPr>
        <w:ind w:left="840"/>
        <w:rPr>
          <w:rFonts w:ascii="仿宋" w:eastAsia="仿宋" w:hAnsi="仿宋" w:cs="仿宋" w:hint="eastAsia"/>
          <w:bCs w:val="0"/>
          <w:sz w:val="32"/>
          <w:szCs w:val="32"/>
        </w:rPr>
      </w:pPr>
      <w:r w:rsidRPr="00AE13AF">
        <w:rPr>
          <w:rFonts w:ascii="仿宋" w:eastAsia="仿宋" w:hAnsi="仿宋" w:cs="仿宋" w:hint="eastAsia"/>
          <w:bCs w:val="0"/>
          <w:sz w:val="32"/>
          <w:szCs w:val="32"/>
        </w:rPr>
        <w:t>采用无刷电机，金属外壳，可实现高温高压消毒；</w:t>
      </w:r>
    </w:p>
    <w:p w:rsidR="00AE13AF" w:rsidRPr="00AE13AF" w:rsidRDefault="00AE13AF" w:rsidP="00AE13AF">
      <w:pPr>
        <w:widowControl w:val="0"/>
        <w:numPr>
          <w:ilvl w:val="1"/>
          <w:numId w:val="2"/>
        </w:numPr>
        <w:ind w:left="840"/>
        <w:rPr>
          <w:rFonts w:ascii="仿宋" w:eastAsia="仿宋" w:hAnsi="仿宋" w:cs="仿宋" w:hint="eastAsia"/>
          <w:bCs w:val="0"/>
          <w:sz w:val="32"/>
          <w:szCs w:val="32"/>
        </w:rPr>
      </w:pPr>
      <w:r w:rsidRPr="00AE13AF">
        <w:rPr>
          <w:rFonts w:ascii="仿宋" w:eastAsia="仿宋" w:hAnsi="仿宋" w:cs="仿宋" w:hint="eastAsia"/>
          <w:bCs w:val="0"/>
          <w:sz w:val="32"/>
          <w:szCs w:val="32"/>
        </w:rPr>
        <w:t>转速区间≥600r/min；</w:t>
      </w:r>
    </w:p>
    <w:p w:rsidR="00AE13AF" w:rsidRPr="00AE13AF" w:rsidRDefault="00AE13AF" w:rsidP="00AE13AF">
      <w:pPr>
        <w:widowControl w:val="0"/>
        <w:numPr>
          <w:ilvl w:val="1"/>
          <w:numId w:val="2"/>
        </w:numPr>
        <w:ind w:left="840"/>
        <w:rPr>
          <w:rFonts w:ascii="仿宋" w:eastAsia="仿宋" w:hAnsi="仿宋" w:cs="仿宋" w:hint="eastAsia"/>
          <w:bCs w:val="0"/>
          <w:sz w:val="32"/>
          <w:szCs w:val="32"/>
        </w:rPr>
      </w:pPr>
      <w:r w:rsidRPr="00AE13AF">
        <w:rPr>
          <w:rFonts w:ascii="仿宋" w:eastAsia="仿宋" w:hAnsi="仿宋" w:cs="仿宋" w:hint="eastAsia"/>
          <w:bCs w:val="0"/>
          <w:sz w:val="32"/>
          <w:szCs w:val="32"/>
        </w:rPr>
        <w:t>扭矩≥5牛顿·米；</w:t>
      </w:r>
    </w:p>
    <w:p w:rsidR="00AE13AF" w:rsidRPr="00AE13AF" w:rsidRDefault="00AE13AF" w:rsidP="00AE13AF">
      <w:pPr>
        <w:widowControl w:val="0"/>
        <w:numPr>
          <w:ilvl w:val="1"/>
          <w:numId w:val="2"/>
        </w:numPr>
        <w:ind w:left="840"/>
        <w:rPr>
          <w:rFonts w:ascii="仿宋" w:eastAsia="仿宋" w:hAnsi="仿宋" w:cs="仿宋" w:hint="eastAsia"/>
          <w:bCs w:val="0"/>
          <w:sz w:val="32"/>
          <w:szCs w:val="32"/>
        </w:rPr>
      </w:pPr>
      <w:r w:rsidRPr="00AE13AF">
        <w:rPr>
          <w:rFonts w:ascii="仿宋" w:eastAsia="仿宋" w:hAnsi="仿宋" w:cs="仿宋" w:hint="eastAsia"/>
          <w:bCs w:val="0"/>
          <w:sz w:val="32"/>
          <w:szCs w:val="32"/>
        </w:rPr>
        <w:t>与主机连接使用，另可提供电池供电备用方案，电池容量≥1800毫安，电压：</w:t>
      </w:r>
      <w:r w:rsidRPr="00AE13AF">
        <w:rPr>
          <w:rFonts w:ascii="仿宋" w:eastAsia="仿宋" w:hAnsi="仿宋" w:cs="仿宋" w:hint="eastAsia"/>
          <w:sz w:val="32"/>
          <w:szCs w:val="32"/>
        </w:rPr>
        <w:t>≤</w:t>
      </w:r>
      <w:r w:rsidRPr="00AE13AF">
        <w:rPr>
          <w:rFonts w:ascii="仿宋" w:eastAsia="仿宋" w:hAnsi="仿宋" w:cs="仿宋" w:hint="eastAsia"/>
          <w:bCs w:val="0"/>
          <w:sz w:val="32"/>
          <w:szCs w:val="32"/>
        </w:rPr>
        <w:t>9.6V；</w:t>
      </w:r>
    </w:p>
    <w:p w:rsidR="00334DD5" w:rsidRPr="00AE13AF" w:rsidRDefault="00AE13AF" w:rsidP="00AE13AF">
      <w:pPr>
        <w:widowControl w:val="0"/>
        <w:numPr>
          <w:ilvl w:val="1"/>
          <w:numId w:val="2"/>
        </w:numPr>
        <w:ind w:left="840"/>
        <w:rPr>
          <w:rFonts w:ascii="仿宋" w:eastAsia="仿宋" w:hAnsi="仿宋" w:cs="仿宋"/>
          <w:bCs w:val="0"/>
          <w:sz w:val="32"/>
          <w:szCs w:val="32"/>
        </w:rPr>
      </w:pPr>
      <w:r w:rsidRPr="00AE13AF">
        <w:rPr>
          <w:rFonts w:ascii="仿宋" w:eastAsia="仿宋" w:hAnsi="仿宋" w:cs="仿宋" w:hint="eastAsia"/>
          <w:bCs w:val="0"/>
          <w:sz w:val="32"/>
          <w:szCs w:val="32"/>
        </w:rPr>
        <w:t>电池壳和主机可分开消毒、电池壳防水等级≥IPX8；</w:t>
      </w:r>
    </w:p>
    <w:p w:rsidR="00334DD5" w:rsidRPr="00AE13AF" w:rsidRDefault="00A80C79">
      <w:pPr>
        <w:widowControl w:val="0"/>
        <w:rPr>
          <w:rFonts w:ascii="仿宋" w:eastAsia="仿宋" w:hAnsi="仿宋" w:cs="黑体"/>
          <w:bCs w:val="0"/>
          <w:sz w:val="32"/>
          <w:szCs w:val="32"/>
        </w:rPr>
      </w:pPr>
      <w:r w:rsidRPr="00AE13AF">
        <w:rPr>
          <w:rFonts w:ascii="仿宋" w:eastAsia="仿宋" w:hAnsi="仿宋" w:cs="黑体" w:hint="eastAsia"/>
          <w:bCs w:val="0"/>
          <w:sz w:val="32"/>
          <w:szCs w:val="32"/>
        </w:rPr>
        <w:lastRenderedPageBreak/>
        <w:t>二、</w:t>
      </w:r>
      <w:r w:rsidRPr="00AE13AF">
        <w:rPr>
          <w:rFonts w:ascii="仿宋" w:eastAsia="仿宋" w:hAnsi="仿宋" w:cs="黑体" w:hint="eastAsia"/>
          <w:bCs w:val="0"/>
          <w:sz w:val="32"/>
          <w:szCs w:val="32"/>
        </w:rPr>
        <w:t>物理参数：（尺寸、重</w:t>
      </w:r>
      <w:bookmarkStart w:id="0" w:name="_GoBack"/>
      <w:bookmarkEnd w:id="0"/>
      <w:r w:rsidRPr="00AE13AF">
        <w:rPr>
          <w:rFonts w:ascii="仿宋" w:eastAsia="仿宋" w:hAnsi="仿宋" w:cs="黑体" w:hint="eastAsia"/>
          <w:bCs w:val="0"/>
          <w:sz w:val="32"/>
          <w:szCs w:val="32"/>
        </w:rPr>
        <w:t>量、外形）</w:t>
      </w:r>
    </w:p>
    <w:p w:rsidR="005067F9" w:rsidRPr="00AE13AF" w:rsidRDefault="005067F9" w:rsidP="005067F9">
      <w:pPr>
        <w:widowControl w:val="0"/>
        <w:ind w:left="273"/>
        <w:rPr>
          <w:rFonts w:ascii="仿宋" w:eastAsia="仿宋" w:hAnsi="仿宋" w:cs="仿宋"/>
          <w:bCs w:val="0"/>
          <w:sz w:val="32"/>
          <w:szCs w:val="32"/>
        </w:rPr>
      </w:pPr>
      <w:r w:rsidRPr="00AE13AF">
        <w:rPr>
          <w:rFonts w:ascii="仿宋" w:eastAsia="仿宋" w:hAnsi="仿宋" w:cs="仿宋" w:hint="eastAsia"/>
          <w:bCs w:val="0"/>
          <w:sz w:val="32"/>
          <w:szCs w:val="32"/>
        </w:rPr>
        <w:t>1.主机尺寸：350*370*150mm，重量8.03kg</w:t>
      </w:r>
    </w:p>
    <w:p w:rsidR="005067F9" w:rsidRPr="00AE13AF" w:rsidRDefault="005067F9" w:rsidP="005067F9">
      <w:pPr>
        <w:widowControl w:val="0"/>
        <w:ind w:left="273"/>
        <w:rPr>
          <w:rFonts w:ascii="仿宋" w:eastAsia="仿宋" w:hAnsi="仿宋" w:cs="仿宋" w:hint="eastAsia"/>
          <w:bCs w:val="0"/>
          <w:sz w:val="32"/>
          <w:szCs w:val="32"/>
        </w:rPr>
      </w:pPr>
      <w:r w:rsidRPr="00AE13AF">
        <w:rPr>
          <w:rFonts w:ascii="仿宋" w:eastAsia="仿宋" w:hAnsi="仿宋" w:cs="仿宋" w:hint="eastAsia"/>
          <w:bCs w:val="0"/>
          <w:sz w:val="32"/>
          <w:szCs w:val="32"/>
        </w:rPr>
        <w:t>2.脚踏尺寸：400*243*46mm，重量3kg</w:t>
      </w:r>
    </w:p>
    <w:p w:rsidR="005067F9" w:rsidRPr="00AE13AF" w:rsidRDefault="005067F9" w:rsidP="005067F9">
      <w:pPr>
        <w:widowControl w:val="0"/>
        <w:ind w:left="273"/>
        <w:rPr>
          <w:rFonts w:ascii="仿宋" w:eastAsia="仿宋" w:hAnsi="仿宋" w:cs="仿宋" w:hint="eastAsia"/>
          <w:bCs w:val="0"/>
          <w:sz w:val="32"/>
          <w:szCs w:val="32"/>
        </w:rPr>
      </w:pPr>
      <w:r w:rsidRPr="00AE13AF">
        <w:rPr>
          <w:rFonts w:ascii="仿宋" w:eastAsia="仿宋" w:hAnsi="仿宋" w:cs="仿宋" w:hint="eastAsia"/>
          <w:bCs w:val="0"/>
          <w:sz w:val="32"/>
          <w:szCs w:val="32"/>
        </w:rPr>
        <w:t>3.微动力手柄尺寸：148*25.5*25.5mm，重量（含线缆）：0.450kg</w:t>
      </w:r>
    </w:p>
    <w:p w:rsidR="00334DD5" w:rsidRDefault="00A80C79">
      <w:pPr>
        <w:widowControl w:val="0"/>
        <w:rPr>
          <w:rFonts w:ascii="黑体" w:eastAsia="黑体" w:hAnsi="黑体" w:cs="黑体"/>
          <w:bCs w:val="0"/>
          <w:sz w:val="32"/>
          <w:szCs w:val="32"/>
        </w:rPr>
      </w:pPr>
      <w:r>
        <w:rPr>
          <w:rFonts w:ascii="黑体" w:eastAsia="黑体" w:hAnsi="黑体" w:cs="黑体" w:hint="eastAsia"/>
          <w:bCs w:val="0"/>
          <w:sz w:val="32"/>
          <w:szCs w:val="32"/>
        </w:rPr>
        <w:t>三、</w:t>
      </w:r>
      <w:r>
        <w:rPr>
          <w:rFonts w:ascii="黑体" w:eastAsia="黑体" w:hAnsi="黑体" w:cs="黑体" w:hint="eastAsia"/>
          <w:bCs w:val="0"/>
          <w:sz w:val="32"/>
          <w:szCs w:val="32"/>
        </w:rPr>
        <w:t>电气参数：（设备电源要求）</w:t>
      </w:r>
    </w:p>
    <w:p w:rsidR="00334DD5" w:rsidRDefault="006875D4">
      <w:pPr>
        <w:widowControl w:val="0"/>
        <w:rPr>
          <w:rFonts w:ascii="黑体" w:eastAsia="黑体" w:hAnsi="黑体" w:cs="黑体"/>
          <w:bCs w:val="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主机输入电压：AC 100V-240V，50/60Hz；输入功率：200-480VA</w:t>
      </w:r>
      <w:r w:rsidR="00A80C79">
        <w:rPr>
          <w:rFonts w:ascii="黑体" w:eastAsia="黑体" w:hAnsi="黑体" w:cs="黑体" w:hint="eastAsia"/>
          <w:bCs w:val="0"/>
          <w:sz w:val="32"/>
          <w:szCs w:val="32"/>
        </w:rPr>
        <w:t>四、</w:t>
      </w:r>
      <w:r w:rsidR="00A80C79">
        <w:rPr>
          <w:rFonts w:ascii="黑体" w:eastAsia="黑体" w:hAnsi="黑体" w:cs="黑体" w:hint="eastAsia"/>
          <w:bCs w:val="0"/>
          <w:sz w:val="32"/>
          <w:szCs w:val="32"/>
        </w:rPr>
        <w:t>功能参数：</w:t>
      </w:r>
      <w:r w:rsidR="00A80C79">
        <w:rPr>
          <w:rFonts w:ascii="黑体" w:eastAsia="黑体" w:hAnsi="黑体" w:cs="黑体" w:hint="eastAsia"/>
          <w:bCs w:val="0"/>
          <w:sz w:val="32"/>
          <w:szCs w:val="32"/>
        </w:rPr>
        <w:t>(</w:t>
      </w:r>
      <w:r w:rsidR="00A80C79">
        <w:rPr>
          <w:rFonts w:ascii="黑体" w:eastAsia="黑体" w:hAnsi="黑体" w:cs="黑体" w:hint="eastAsia"/>
          <w:bCs w:val="0"/>
          <w:sz w:val="32"/>
          <w:szCs w:val="32"/>
        </w:rPr>
        <w:t>需要的功能</w:t>
      </w:r>
      <w:r w:rsidR="00A80C79">
        <w:rPr>
          <w:rFonts w:ascii="黑体" w:eastAsia="黑体" w:hAnsi="黑体" w:cs="黑体" w:hint="eastAsia"/>
          <w:bCs w:val="0"/>
          <w:sz w:val="32"/>
          <w:szCs w:val="32"/>
        </w:rPr>
        <w:t>)</w:t>
      </w:r>
    </w:p>
    <w:p w:rsidR="00A8786F" w:rsidRDefault="00A8786F" w:rsidP="00A8786F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在神经外科手术中对人体骨组织进行钻孔、铣削、锯切、磨削手术处理组，辅助完成手术或治疗</w:t>
      </w:r>
    </w:p>
    <w:p w:rsidR="00334DD5" w:rsidRDefault="00A80C79">
      <w:pPr>
        <w:widowControl w:val="0"/>
        <w:rPr>
          <w:rFonts w:ascii="黑体" w:eastAsia="黑体" w:hAnsi="黑体" w:cs="黑体"/>
          <w:bCs w:val="0"/>
          <w:sz w:val="32"/>
          <w:szCs w:val="32"/>
        </w:rPr>
      </w:pPr>
      <w:r>
        <w:rPr>
          <w:rFonts w:ascii="黑体" w:eastAsia="黑体" w:hAnsi="黑体" w:cs="黑体" w:hint="eastAsia"/>
          <w:bCs w:val="0"/>
          <w:sz w:val="32"/>
          <w:szCs w:val="32"/>
        </w:rPr>
        <w:t>五、</w:t>
      </w:r>
      <w:r>
        <w:rPr>
          <w:rFonts w:ascii="黑体" w:eastAsia="黑体" w:hAnsi="黑体" w:cs="黑体" w:hint="eastAsia"/>
          <w:bCs w:val="0"/>
          <w:sz w:val="32"/>
          <w:szCs w:val="32"/>
        </w:rPr>
        <w:t>需配置设备附件：（需要的配件）</w:t>
      </w:r>
    </w:p>
    <w:p w:rsidR="00AE13AF" w:rsidRDefault="00A80C79" w:rsidP="00AE13AF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1.</w:t>
      </w:r>
      <w:r w:rsidR="00AE13AF">
        <w:rPr>
          <w:rFonts w:ascii="仿宋" w:eastAsia="仿宋" w:hAnsi="仿宋" w:cs="仿宋" w:hint="eastAsia"/>
          <w:bCs w:val="0"/>
          <w:sz w:val="32"/>
          <w:szCs w:val="32"/>
        </w:rPr>
        <w:t>主机 1台</w:t>
      </w:r>
    </w:p>
    <w:p w:rsidR="00AE13AF" w:rsidRDefault="00AE13AF" w:rsidP="00AE13AF">
      <w:pPr>
        <w:widowControl w:val="0"/>
        <w:rPr>
          <w:rFonts w:ascii="仿宋" w:eastAsia="仿宋" w:hAnsi="仿宋" w:cs="仿宋" w:hint="eastAsia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2.脚踏开关1个</w:t>
      </w:r>
    </w:p>
    <w:p w:rsidR="00AE13AF" w:rsidRDefault="00AE13AF" w:rsidP="00AE13AF">
      <w:pPr>
        <w:widowControl w:val="0"/>
        <w:rPr>
          <w:rFonts w:ascii="仿宋" w:eastAsia="仿宋" w:hAnsi="仿宋" w:cs="仿宋" w:hint="eastAsia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3.微型动力手柄1个</w:t>
      </w:r>
    </w:p>
    <w:p w:rsidR="00AE13AF" w:rsidRDefault="00AE13AF" w:rsidP="00AE13AF">
      <w:pPr>
        <w:widowControl w:val="0"/>
        <w:rPr>
          <w:rFonts w:ascii="仿宋" w:eastAsia="仿宋" w:hAnsi="仿宋" w:cs="仿宋" w:hint="eastAsia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4.直柄磨钻机头 1个</w:t>
      </w:r>
    </w:p>
    <w:p w:rsidR="00AE13AF" w:rsidRDefault="00AE13AF" w:rsidP="00AE13AF">
      <w:pPr>
        <w:widowControl w:val="0"/>
        <w:rPr>
          <w:rFonts w:ascii="仿宋" w:eastAsia="仿宋" w:hAnsi="仿宋" w:cs="仿宋" w:hint="eastAsia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5.颅骨钻机头 1-2个</w:t>
      </w:r>
    </w:p>
    <w:p w:rsidR="00AE13AF" w:rsidRDefault="00AE13AF" w:rsidP="00AE13AF">
      <w:pPr>
        <w:widowControl w:val="0"/>
        <w:rPr>
          <w:rFonts w:ascii="仿宋" w:eastAsia="仿宋" w:hAnsi="仿宋" w:cs="仿宋" w:hint="eastAsia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6.铣钻机头 1-2个</w:t>
      </w:r>
    </w:p>
    <w:p w:rsidR="00AE13AF" w:rsidRDefault="00AE13AF" w:rsidP="00AE13AF">
      <w:pPr>
        <w:widowControl w:val="0"/>
        <w:rPr>
          <w:rFonts w:ascii="仿宋" w:eastAsia="仿宋" w:hAnsi="仿宋" w:cs="仿宋" w:hint="eastAsia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7.电源连接器转接头1个</w:t>
      </w:r>
    </w:p>
    <w:p w:rsidR="00AE13AF" w:rsidRDefault="00AE13AF" w:rsidP="00AE13AF">
      <w:pPr>
        <w:widowControl w:val="0"/>
        <w:rPr>
          <w:rFonts w:ascii="仿宋" w:eastAsia="仿宋" w:hAnsi="仿宋" w:cs="仿宋" w:hint="eastAsia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8.空心钻1套</w:t>
      </w:r>
    </w:p>
    <w:p w:rsidR="00334DD5" w:rsidRDefault="00A80C79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黑体" w:eastAsia="黑体" w:hAnsi="黑体" w:cs="黑体" w:hint="eastAsia"/>
          <w:bCs w:val="0"/>
          <w:sz w:val="32"/>
          <w:szCs w:val="32"/>
        </w:rPr>
        <w:t>六、</w:t>
      </w:r>
      <w:r>
        <w:rPr>
          <w:rFonts w:ascii="黑体" w:eastAsia="黑体" w:hAnsi="黑体" w:cs="黑体" w:hint="eastAsia"/>
          <w:bCs w:val="0"/>
          <w:sz w:val="32"/>
          <w:szCs w:val="32"/>
        </w:rPr>
        <w:t>售后服务</w:t>
      </w:r>
      <w:r>
        <w:rPr>
          <w:rFonts w:ascii="黑体" w:eastAsia="黑体" w:hAnsi="黑体" w:cs="黑体" w:hint="eastAsia"/>
          <w:bCs w:val="0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bCs w:val="0"/>
          <w:sz w:val="32"/>
          <w:szCs w:val="32"/>
        </w:rPr>
        <w:t>（字体三号，黑体）</w:t>
      </w:r>
    </w:p>
    <w:p w:rsidR="00334DD5" w:rsidRDefault="00A80C79">
      <w:pPr>
        <w:widowControl w:val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、保证备件的存储并提供备件的发货，提供在线支持、现场检修、全部零备件更换。</w:t>
      </w:r>
    </w:p>
    <w:p w:rsidR="00334DD5" w:rsidRDefault="00A80C79">
      <w:pPr>
        <w:widowControl w:val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、所有备件保证是原厂备件并提供清晰合法的来源证明材料。</w:t>
      </w:r>
    </w:p>
    <w:p w:rsidR="00334DD5" w:rsidRDefault="00A80C79">
      <w:pPr>
        <w:widowControl w:val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3</w:t>
      </w:r>
      <w:r>
        <w:rPr>
          <w:rFonts w:ascii="仿宋" w:eastAsia="仿宋" w:hAnsi="仿宋" w:cs="仿宋" w:hint="eastAsia"/>
          <w:sz w:val="32"/>
          <w:szCs w:val="32"/>
        </w:rPr>
        <w:t>、提供免费维修服务热线，提供维修技术专家开展远程在线技术支持和维修诊断，及时派工程师进行指导或赴现场维修。</w:t>
      </w:r>
    </w:p>
    <w:p w:rsidR="00334DD5" w:rsidRDefault="00A80C79">
      <w:pPr>
        <w:widowControl w:val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、报修响应时间≤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小时；如需到场维修，到达现场时间≤</w:t>
      </w:r>
      <w:r>
        <w:rPr>
          <w:rFonts w:ascii="仿宋" w:eastAsia="仿宋" w:hAnsi="仿宋" w:cs="仿宋" w:hint="eastAsia"/>
          <w:sz w:val="32"/>
          <w:szCs w:val="32"/>
        </w:rPr>
        <w:t>8</w:t>
      </w:r>
      <w:r>
        <w:rPr>
          <w:rFonts w:ascii="仿宋" w:eastAsia="仿宋" w:hAnsi="仿宋" w:cs="仿宋" w:hint="eastAsia"/>
          <w:sz w:val="32"/>
          <w:szCs w:val="32"/>
        </w:rPr>
        <w:t>小时。</w:t>
      </w:r>
    </w:p>
    <w:p w:rsidR="00334DD5" w:rsidRDefault="00A80C79">
      <w:pPr>
        <w:widowControl w:val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、医工科和使用科室根据响应速度、配件响应速度、工程师维修效率、维修后设</w:t>
      </w:r>
      <w:r>
        <w:rPr>
          <w:rFonts w:ascii="仿宋" w:eastAsia="仿宋" w:hAnsi="仿宋" w:cs="仿宋" w:hint="eastAsia"/>
          <w:sz w:val="32"/>
          <w:szCs w:val="32"/>
        </w:rPr>
        <w:t>备使用情况、设备保养情况等方面进行评价打分，评分低于</w:t>
      </w:r>
      <w:r>
        <w:rPr>
          <w:rFonts w:ascii="仿宋" w:eastAsia="仿宋" w:hAnsi="仿宋" w:cs="仿宋" w:hint="eastAsia"/>
          <w:sz w:val="32"/>
          <w:szCs w:val="32"/>
        </w:rPr>
        <w:t>90</w:t>
      </w:r>
      <w:r>
        <w:rPr>
          <w:rFonts w:ascii="仿宋" w:eastAsia="仿宋" w:hAnsi="仿宋" w:cs="仿宋" w:hint="eastAsia"/>
          <w:sz w:val="32"/>
          <w:szCs w:val="32"/>
        </w:rPr>
        <w:t>分可提出整改。</w:t>
      </w:r>
    </w:p>
    <w:p w:rsidR="00334DD5" w:rsidRDefault="00A80C79">
      <w:pPr>
        <w:widowControl w:val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bCs w:val="0"/>
          <w:sz w:val="32"/>
          <w:szCs w:val="32"/>
        </w:rPr>
        <w:t>★</w:t>
      </w:r>
      <w:r>
        <w:rPr>
          <w:rFonts w:ascii="仿宋" w:eastAsia="仿宋" w:hAnsi="仿宋" w:cs="仿宋" w:hint="eastAsia"/>
          <w:sz w:val="32"/>
          <w:szCs w:val="32"/>
        </w:rPr>
        <w:t>设备质保期外，</w:t>
      </w:r>
      <w:r>
        <w:rPr>
          <w:rFonts w:ascii="仿宋" w:eastAsia="仿宋" w:hAnsi="仿宋" w:cs="仿宋" w:hint="eastAsia"/>
          <w:sz w:val="32"/>
          <w:szCs w:val="32"/>
        </w:rPr>
        <w:t>提供免费维修服务热线</w:t>
      </w:r>
      <w:r>
        <w:rPr>
          <w:rFonts w:ascii="仿宋" w:eastAsia="仿宋" w:hAnsi="仿宋" w:cs="仿宋" w:hint="eastAsia"/>
          <w:sz w:val="32"/>
          <w:szCs w:val="32"/>
        </w:rPr>
        <w:t>与技术支持</w:t>
      </w:r>
      <w:r>
        <w:rPr>
          <w:rFonts w:ascii="仿宋" w:eastAsia="仿宋" w:hAnsi="仿宋" w:cs="仿宋" w:hint="eastAsia"/>
          <w:sz w:val="32"/>
          <w:szCs w:val="32"/>
        </w:rPr>
        <w:t>，如需到场维修</w:t>
      </w:r>
      <w:r>
        <w:rPr>
          <w:rFonts w:ascii="仿宋" w:eastAsia="仿宋" w:hAnsi="仿宋" w:cs="仿宋" w:hint="eastAsia"/>
          <w:sz w:val="32"/>
          <w:szCs w:val="32"/>
        </w:rPr>
        <w:t>不得收取上门费</w:t>
      </w:r>
    </w:p>
    <w:p w:rsidR="00334DD5" w:rsidRDefault="00A80C79">
      <w:pPr>
        <w:widowControl w:val="0"/>
        <w:rPr>
          <w:rFonts w:ascii="仿宋" w:eastAsia="仿宋" w:hAnsi="仿宋" w:cs="仿宋"/>
          <w:b/>
          <w:bCs w:val="0"/>
          <w:sz w:val="32"/>
          <w:szCs w:val="32"/>
        </w:rPr>
      </w:pPr>
      <w:r>
        <w:rPr>
          <w:rFonts w:ascii="仿宋" w:eastAsia="仿宋" w:hAnsi="仿宋" w:cs="仿宋" w:hint="eastAsia"/>
          <w:b/>
          <w:bCs w:val="0"/>
          <w:sz w:val="32"/>
          <w:szCs w:val="32"/>
        </w:rPr>
        <w:t>质保时间</w:t>
      </w:r>
    </w:p>
    <w:p w:rsidR="00334DD5" w:rsidRDefault="00A80C79">
      <w:pPr>
        <w:widowControl w:val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、设备经过验收后整机质保不少于</w:t>
      </w: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年。</w:t>
      </w:r>
    </w:p>
    <w:p w:rsidR="00334DD5" w:rsidRDefault="00A80C79">
      <w:pPr>
        <w:widowControl w:val="0"/>
        <w:rPr>
          <w:rFonts w:ascii="仿宋" w:eastAsia="仿宋" w:hAnsi="仿宋" w:cs="仿宋"/>
          <w:b/>
          <w:bCs w:val="0"/>
          <w:sz w:val="32"/>
          <w:szCs w:val="32"/>
        </w:rPr>
      </w:pPr>
      <w:r>
        <w:rPr>
          <w:rFonts w:ascii="仿宋" w:eastAsia="仿宋" w:hAnsi="仿宋" w:cs="仿宋" w:hint="eastAsia"/>
          <w:b/>
          <w:bCs w:val="0"/>
          <w:sz w:val="32"/>
          <w:szCs w:val="32"/>
        </w:rPr>
        <w:t>保修</w:t>
      </w:r>
      <w:r>
        <w:rPr>
          <w:rFonts w:ascii="仿宋" w:eastAsia="仿宋" w:hAnsi="仿宋" w:cs="仿宋" w:hint="eastAsia"/>
          <w:b/>
          <w:bCs w:val="0"/>
          <w:sz w:val="32"/>
          <w:szCs w:val="32"/>
        </w:rPr>
        <w:t>起止日期</w:t>
      </w:r>
    </w:p>
    <w:p w:rsidR="00334DD5" w:rsidRDefault="00A80C79">
      <w:pPr>
        <w:widowControl w:val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、自设备验收合格之日起</w:t>
      </w:r>
      <w:r>
        <w:rPr>
          <w:rFonts w:ascii="仿宋" w:eastAsia="仿宋" w:hAnsi="仿宋" w:cs="仿宋" w:hint="eastAsia"/>
          <w:sz w:val="32"/>
          <w:szCs w:val="32"/>
        </w:rPr>
        <w:t>，验收合格日期以双方签字确认的验收报告为准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334DD5" w:rsidRDefault="00334DD5">
      <w:pPr>
        <w:rPr>
          <w:rFonts w:asciiTheme="majorEastAsia" w:eastAsiaTheme="majorEastAsia" w:hAnsiTheme="majorEastAsia"/>
          <w:sz w:val="28"/>
          <w:szCs w:val="28"/>
        </w:rPr>
      </w:pPr>
    </w:p>
    <w:p w:rsidR="00334DD5" w:rsidRDefault="001C1BAA">
      <w:pPr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 xml:space="preserve">                          核心组签字：</w:t>
      </w:r>
    </w:p>
    <w:sectPr w:rsidR="00334DD5" w:rsidSect="00334D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0C79" w:rsidRDefault="00A80C79">
      <w:pPr>
        <w:spacing w:line="240" w:lineRule="auto"/>
      </w:pPr>
      <w:r>
        <w:separator/>
      </w:r>
    </w:p>
  </w:endnote>
  <w:endnote w:type="continuationSeparator" w:id="1">
    <w:p w:rsidR="00A80C79" w:rsidRDefault="00A80C7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0C79" w:rsidRDefault="00A80C79">
      <w:pPr>
        <w:spacing w:line="240" w:lineRule="auto"/>
      </w:pPr>
      <w:r>
        <w:separator/>
      </w:r>
    </w:p>
  </w:footnote>
  <w:footnote w:type="continuationSeparator" w:id="1">
    <w:p w:rsidR="00A80C79" w:rsidRDefault="00A80C7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EFFBB3"/>
    <w:multiLevelType w:val="multilevel"/>
    <w:tmpl w:val="FFEFFBB3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0" w:hanging="850"/>
      </w:pPr>
    </w:lvl>
    <w:lvl w:ilvl="4">
      <w:start w:val="1"/>
      <w:numFmt w:val="decimal"/>
      <w:lvlText w:val="%1.%2.%3.%4.%5."/>
      <w:lvlJc w:val="left"/>
      <w:pPr>
        <w:ind w:left="991" w:hanging="991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5" w:hanging="1275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8" w:hanging="1558"/>
      </w:pPr>
    </w:lvl>
  </w:abstractNum>
  <w:abstractNum w:abstractNumId="1">
    <w:nsid w:val="66033E78"/>
    <w:multiLevelType w:val="singleLevel"/>
    <w:tmpl w:val="66033E78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214C"/>
    <w:rsid w:val="001C1BAA"/>
    <w:rsid w:val="00334DD5"/>
    <w:rsid w:val="005067F9"/>
    <w:rsid w:val="00684AC7"/>
    <w:rsid w:val="006875D4"/>
    <w:rsid w:val="006B1C83"/>
    <w:rsid w:val="007338B1"/>
    <w:rsid w:val="00A80C79"/>
    <w:rsid w:val="00A8786F"/>
    <w:rsid w:val="00AE13AF"/>
    <w:rsid w:val="00B8214C"/>
    <w:rsid w:val="00C22124"/>
    <w:rsid w:val="00EC71A0"/>
    <w:rsid w:val="00F93C26"/>
    <w:rsid w:val="00FF3433"/>
    <w:rsid w:val="07027CB2"/>
    <w:rsid w:val="0AE0655C"/>
    <w:rsid w:val="0BA31A63"/>
    <w:rsid w:val="0C226F40"/>
    <w:rsid w:val="115976F1"/>
    <w:rsid w:val="119A56B6"/>
    <w:rsid w:val="13645F7C"/>
    <w:rsid w:val="16C6252F"/>
    <w:rsid w:val="18133F4D"/>
    <w:rsid w:val="195E346D"/>
    <w:rsid w:val="1B3A3308"/>
    <w:rsid w:val="1E137F87"/>
    <w:rsid w:val="211C7E96"/>
    <w:rsid w:val="2268710B"/>
    <w:rsid w:val="249F0195"/>
    <w:rsid w:val="309D2676"/>
    <w:rsid w:val="366C6D72"/>
    <w:rsid w:val="36F01751"/>
    <w:rsid w:val="370F0FE9"/>
    <w:rsid w:val="3B563B4D"/>
    <w:rsid w:val="3C925059"/>
    <w:rsid w:val="3F762A0F"/>
    <w:rsid w:val="476C2250"/>
    <w:rsid w:val="4CD12F93"/>
    <w:rsid w:val="58DE5456"/>
    <w:rsid w:val="6017749F"/>
    <w:rsid w:val="661C136B"/>
    <w:rsid w:val="6808604B"/>
    <w:rsid w:val="68955405"/>
    <w:rsid w:val="729606F7"/>
    <w:rsid w:val="73FE3919"/>
    <w:rsid w:val="7614205F"/>
    <w:rsid w:val="788D60F9"/>
    <w:rsid w:val="79E93803"/>
    <w:rsid w:val="7A28432B"/>
    <w:rsid w:val="7CB63727"/>
    <w:rsid w:val="7DEE7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0" w:qFormat="1"/>
    <w:lsdException w:name="Title" w:semiHidden="0" w:uiPriority="0" w:unhideWhenUsed="0" w:qFormat="1"/>
    <w:lsdException w:name="Default Paragraph Fon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5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334DD5"/>
    <w:pPr>
      <w:shd w:val="clear" w:color="auto" w:fill="FFFFFF"/>
      <w:spacing w:line="560" w:lineRule="exact"/>
    </w:pPr>
    <w:rPr>
      <w:rFonts w:ascii="仿宋_GB2312" w:eastAsia="仿宋_GB2312" w:hAnsi="楷体_GB2312" w:cs="楷体_GB2312"/>
      <w:bCs/>
      <w:sz w:val="44"/>
      <w:szCs w:val="44"/>
    </w:rPr>
  </w:style>
  <w:style w:type="paragraph" w:styleId="1">
    <w:name w:val="heading 1"/>
    <w:basedOn w:val="a"/>
    <w:next w:val="a"/>
    <w:link w:val="1Char"/>
    <w:autoRedefine/>
    <w:qFormat/>
    <w:rsid w:val="00334DD5"/>
    <w:pPr>
      <w:keepNext/>
      <w:keepLines/>
      <w:adjustRightInd w:val="0"/>
      <w:outlineLvl w:val="0"/>
    </w:pPr>
    <w:rPr>
      <w:rFonts w:ascii="黑体" w:eastAsia="黑体" w:hAnsi="黑体" w:cs="黑体"/>
      <w:bCs w:val="0"/>
      <w:kern w:val="44"/>
      <w:sz w:val="32"/>
      <w:szCs w:val="32"/>
    </w:rPr>
  </w:style>
  <w:style w:type="paragraph" w:styleId="2">
    <w:name w:val="heading 2"/>
    <w:basedOn w:val="a"/>
    <w:next w:val="a"/>
    <w:link w:val="2Char"/>
    <w:autoRedefine/>
    <w:qFormat/>
    <w:rsid w:val="00334DD5"/>
    <w:pPr>
      <w:keepNext/>
      <w:keepLines/>
      <w:outlineLvl w:val="1"/>
    </w:pPr>
    <w:rPr>
      <w:rFonts w:ascii="Times New Roman" w:eastAsia="宋体" w:hAnsi="Times New Roman" w:cs="Times New Roman"/>
      <w:b/>
      <w:kern w:val="2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qFormat/>
    <w:rsid w:val="00334DD5"/>
    <w:pPr>
      <w:spacing w:line="240" w:lineRule="auto"/>
    </w:pPr>
    <w:rPr>
      <w:rFonts w:ascii="Calibri" w:eastAsia="宋体" w:hAnsi="Calibri" w:cs="Times New Roman"/>
      <w:bCs w:val="0"/>
      <w:kern w:val="2"/>
      <w:sz w:val="18"/>
      <w:szCs w:val="18"/>
    </w:rPr>
  </w:style>
  <w:style w:type="paragraph" w:styleId="a4">
    <w:name w:val="footer"/>
    <w:basedOn w:val="a"/>
    <w:link w:val="Char0"/>
    <w:autoRedefine/>
    <w:qFormat/>
    <w:rsid w:val="00334DD5"/>
    <w:pPr>
      <w:tabs>
        <w:tab w:val="center" w:pos="4153"/>
        <w:tab w:val="right" w:pos="8306"/>
      </w:tabs>
      <w:snapToGrid w:val="0"/>
    </w:pPr>
    <w:rPr>
      <w:rFonts w:ascii="Calibri" w:eastAsia="宋体" w:hAnsi="Calibri" w:cs="Times New Roman"/>
      <w:bCs w:val="0"/>
      <w:kern w:val="2"/>
      <w:sz w:val="18"/>
      <w:szCs w:val="18"/>
    </w:rPr>
  </w:style>
  <w:style w:type="paragraph" w:styleId="a5">
    <w:name w:val="header"/>
    <w:basedOn w:val="a"/>
    <w:link w:val="Char1"/>
    <w:qFormat/>
    <w:rsid w:val="00334DD5"/>
    <w:pPr>
      <w:tabs>
        <w:tab w:val="center" w:pos="4153"/>
        <w:tab w:val="right" w:pos="8306"/>
      </w:tabs>
    </w:pPr>
    <w:rPr>
      <w:rFonts w:ascii="Courier" w:eastAsia="宋体" w:hAnsi="Courier" w:cs="Times New Roman"/>
      <w:bCs w:val="0"/>
      <w:sz w:val="24"/>
      <w:szCs w:val="20"/>
      <w:lang w:val="en-GB" w:eastAsia="en-US"/>
    </w:rPr>
  </w:style>
  <w:style w:type="character" w:styleId="a6">
    <w:name w:val="Strong"/>
    <w:qFormat/>
    <w:rsid w:val="00334DD5"/>
    <w:rPr>
      <w:b/>
      <w:bCs/>
    </w:rPr>
  </w:style>
  <w:style w:type="character" w:customStyle="1" w:styleId="1Char">
    <w:name w:val="标题 1 Char"/>
    <w:link w:val="1"/>
    <w:qFormat/>
    <w:rsid w:val="00334DD5"/>
    <w:rPr>
      <w:rFonts w:ascii="黑体" w:eastAsia="黑体" w:hAnsi="黑体" w:cs="黑体"/>
      <w:kern w:val="44"/>
      <w:sz w:val="32"/>
      <w:szCs w:val="32"/>
      <w:shd w:val="clear" w:color="auto" w:fill="FFFFFF"/>
    </w:rPr>
  </w:style>
  <w:style w:type="character" w:customStyle="1" w:styleId="2Char">
    <w:name w:val="标题 2 Char"/>
    <w:link w:val="2"/>
    <w:qFormat/>
    <w:rsid w:val="00334DD5"/>
    <w:rPr>
      <w:b/>
      <w:bCs/>
      <w:kern w:val="2"/>
      <w:sz w:val="24"/>
      <w:szCs w:val="32"/>
      <w:shd w:val="clear" w:color="auto" w:fill="FFFFFF"/>
    </w:rPr>
  </w:style>
  <w:style w:type="paragraph" w:styleId="a7">
    <w:name w:val="No Spacing"/>
    <w:uiPriority w:val="1"/>
    <w:rsid w:val="00334DD5"/>
    <w:pPr>
      <w:widowControl w:val="0"/>
      <w:jc w:val="both"/>
    </w:pPr>
    <w:rPr>
      <w:kern w:val="2"/>
      <w:sz w:val="21"/>
    </w:rPr>
  </w:style>
  <w:style w:type="paragraph" w:styleId="a8">
    <w:name w:val="List Paragraph"/>
    <w:basedOn w:val="a"/>
    <w:uiPriority w:val="34"/>
    <w:qFormat/>
    <w:rsid w:val="00334DD5"/>
    <w:pPr>
      <w:ind w:firstLineChars="200" w:firstLine="420"/>
    </w:pPr>
    <w:rPr>
      <w:rFonts w:ascii="宋体" w:hAnsi="宋体" w:cs="宋体"/>
      <w:sz w:val="24"/>
      <w:szCs w:val="24"/>
    </w:rPr>
  </w:style>
  <w:style w:type="paragraph" w:customStyle="1" w:styleId="0000">
    <w:name w:val="0.0.0.0"/>
    <w:basedOn w:val="a"/>
    <w:qFormat/>
    <w:rsid w:val="00334DD5"/>
    <w:pPr>
      <w:adjustRightInd w:val="0"/>
      <w:snapToGrid w:val="0"/>
      <w:ind w:leftChars="600" w:left="1980" w:hangingChars="300" w:hanging="720"/>
    </w:pPr>
    <w:rPr>
      <w:rFonts w:ascii="Times New Roman" w:hAnsi="Times New Roman"/>
      <w:szCs w:val="24"/>
    </w:rPr>
  </w:style>
  <w:style w:type="character" w:customStyle="1" w:styleId="10">
    <w:name w:val="不明显强调1"/>
    <w:uiPriority w:val="99"/>
    <w:qFormat/>
    <w:rsid w:val="00334DD5"/>
    <w:rPr>
      <w:rFonts w:cs="Times New Roman"/>
      <w:i/>
      <w:color w:val="404040"/>
    </w:rPr>
  </w:style>
  <w:style w:type="character" w:customStyle="1" w:styleId="Char1">
    <w:name w:val="页眉 Char"/>
    <w:link w:val="a5"/>
    <w:autoRedefine/>
    <w:qFormat/>
    <w:rsid w:val="00334DD5"/>
    <w:rPr>
      <w:rFonts w:ascii="Courier" w:hAnsi="Courier"/>
      <w:sz w:val="24"/>
      <w:shd w:val="clear" w:color="auto" w:fill="FFFFFF"/>
      <w:lang w:val="en-GB" w:eastAsia="en-US"/>
    </w:rPr>
  </w:style>
  <w:style w:type="character" w:customStyle="1" w:styleId="Char0">
    <w:name w:val="页脚 Char"/>
    <w:link w:val="a4"/>
    <w:qFormat/>
    <w:rsid w:val="00334DD5"/>
    <w:rPr>
      <w:rFonts w:ascii="Calibri" w:hAnsi="Calibri"/>
      <w:kern w:val="2"/>
      <w:sz w:val="18"/>
      <w:szCs w:val="18"/>
      <w:shd w:val="clear" w:color="auto" w:fill="FFFFFF"/>
    </w:rPr>
  </w:style>
  <w:style w:type="character" w:customStyle="1" w:styleId="Char">
    <w:name w:val="批注框文本 Char"/>
    <w:link w:val="a3"/>
    <w:autoRedefine/>
    <w:qFormat/>
    <w:rsid w:val="00334DD5"/>
    <w:rPr>
      <w:rFonts w:ascii="Calibri" w:hAnsi="Calibri"/>
      <w:kern w:val="2"/>
      <w:sz w:val="18"/>
      <w:szCs w:val="18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1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213</Words>
  <Characters>1218</Characters>
  <Application>Microsoft Office Word</Application>
  <DocSecurity>0</DocSecurity>
  <Lines>10</Lines>
  <Paragraphs>2</Paragraphs>
  <ScaleCrop>false</ScaleCrop>
  <Company>Microsoft</Company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AutoBVT</cp:lastModifiedBy>
  <cp:revision>8</cp:revision>
  <cp:lastPrinted>2026-06-02T00:50:00Z</cp:lastPrinted>
  <dcterms:created xsi:type="dcterms:W3CDTF">2025-04-10T00:58:00Z</dcterms:created>
  <dcterms:modified xsi:type="dcterms:W3CDTF">2026-06-02T00:51:00Z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eyJoZGlkIjoiYjQyZDY3YWNmZmIyMzkwY2RiNjEzMmNhNjk5ZmU0MDEiLCJ1c2VySWQiOiIxMDg1OTY3MzMzIn0=</vt:lpwstr>
  </property>
  <property fmtid="{D5CDD505-2E9C-101B-9397-08002B2CF9AE}" pid="3" name="KSOProductBuildVer">
    <vt:lpwstr>2052-12.1.0.24034</vt:lpwstr>
  </property>
  <property fmtid="{D5CDD505-2E9C-101B-9397-08002B2CF9AE}" pid="4" name="ICV">
    <vt:lpwstr>7A6AD17788B94ECB98EC4D7CC3C2AC6C_12</vt:lpwstr>
  </property>
</Properties>
</file>