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8F96">
      <w:pPr>
        <w:ind w:firstLine="3780" w:firstLineChars="135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回执</w:t>
      </w:r>
    </w:p>
    <w:p w14:paraId="46EF2983">
      <w:pPr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我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                 (单位名称)</w:t>
      </w:r>
      <w:r>
        <w:rPr>
          <w:rFonts w:hint="eastAsia" w:ascii="Times New Roman" w:hAnsi="Times New Roman" w:eastAsia="宋体"/>
          <w:sz w:val="28"/>
          <w:szCs w:val="28"/>
        </w:rPr>
        <w:t>确认已收到北京市平谷区医院医疗设备维保项目（</w:t>
      </w:r>
      <w:r>
        <w:rPr>
          <w:rFonts w:ascii="Times New Roman" w:hAnsi="Times New Roman" w:eastAsia="宋体"/>
          <w:sz w:val="28"/>
          <w:szCs w:val="28"/>
        </w:rPr>
        <w:t>2026</w:t>
      </w:r>
      <w:r>
        <w:rPr>
          <w:rFonts w:hint="eastAsia" w:ascii="Times New Roman" w:hAnsi="Times New Roman" w:eastAsia="宋体"/>
          <w:sz w:val="28"/>
          <w:szCs w:val="28"/>
        </w:rPr>
        <w:t>年度）(项目编号:</w:t>
      </w:r>
      <w:r>
        <w:rPr>
          <w:rFonts w:ascii="Times New Roman" w:hAnsi="Times New Roman" w:eastAsia="宋体"/>
          <w:kern w:val="0"/>
          <w:sz w:val="28"/>
          <w:szCs w:val="28"/>
        </w:rPr>
        <w:t xml:space="preserve"> PGYYYGK202600027</w:t>
      </w:r>
      <w:r>
        <w:rPr>
          <w:rFonts w:hint="eastAsia" w:ascii="Times New Roman" w:hAnsi="Times New Roman" w:eastAsia="宋体"/>
          <w:sz w:val="28"/>
          <w:szCs w:val="28"/>
        </w:rPr>
        <w:t>)的作废通知。</w:t>
      </w:r>
    </w:p>
    <w:p w14:paraId="5B787925">
      <w:pPr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公司名称(盖章):</w:t>
      </w:r>
    </w:p>
    <w:p w14:paraId="26300A22">
      <w:pPr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项目负责人签字:</w:t>
      </w:r>
    </w:p>
    <w:p w14:paraId="1DDCB642">
      <w:pPr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联系电话: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CF"/>
    <w:rsid w:val="0011165F"/>
    <w:rsid w:val="00361756"/>
    <w:rsid w:val="005A195D"/>
    <w:rsid w:val="005C34CF"/>
    <w:rsid w:val="00614626"/>
    <w:rsid w:val="006F7C69"/>
    <w:rsid w:val="00F33416"/>
    <w:rsid w:val="3690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217</Words>
  <Characters>278</Characters>
  <Lines>43</Lines>
  <Paragraphs>35</Paragraphs>
  <TotalTime>30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2026-03-19T06:18:00Z</dcterms:created>
  <dc:creator>王京波</dc:creator>
  <cp:lastModifiedBy>Administrator</cp:lastModifiedBy>
  <dcterms:modified xsi:type="dcterms:W3CDTF">2026-03-19T14:55:08Z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eyJoZGlkIjoiNDBmMTI0Yzg1NjVlOWYzZjJiZTgwY2Y0MzQ0NTY4NGIifQ==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D62D64D9EB46400B88B341E1DFBB0F16_12</vt:lpwstr>
  </property>
</Properties>
</file>