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53" w:rsidRDefault="008D0153" w:rsidP="008D0153">
      <w:pPr>
        <w:jc w:val="center"/>
        <w:rPr>
          <w:rFonts w:ascii="黑体" w:eastAsia="黑体" w:hAnsi="黑体" w:cs="黑体" w:hint="eastAsia"/>
          <w:bCs/>
          <w:kern w:val="0"/>
          <w:sz w:val="44"/>
          <w:szCs w:val="44"/>
        </w:rPr>
      </w:pPr>
      <w:r w:rsidRPr="0049692B">
        <w:rPr>
          <w:rFonts w:ascii="黑体" w:eastAsia="黑体" w:hAnsi="黑体" w:cs="黑体" w:hint="eastAsia"/>
          <w:bCs/>
          <w:kern w:val="0"/>
          <w:sz w:val="44"/>
          <w:szCs w:val="44"/>
        </w:rPr>
        <w:t>二氧化碳送气装置技术参数</w:t>
      </w:r>
    </w:p>
    <w:p w:rsidR="0049692B" w:rsidRPr="0049692B" w:rsidRDefault="0049692B" w:rsidP="008D0153">
      <w:pPr>
        <w:jc w:val="center"/>
        <w:rPr>
          <w:rFonts w:ascii="黑体" w:eastAsia="黑体" w:hAnsi="黑体" w:cs="黑体"/>
          <w:bCs/>
          <w:kern w:val="0"/>
          <w:sz w:val="44"/>
          <w:szCs w:val="44"/>
        </w:rPr>
      </w:pPr>
    </w:p>
    <w:p w:rsidR="008D0153" w:rsidRPr="0049692B" w:rsidRDefault="0049692B" w:rsidP="008D0153">
      <w:pPr>
        <w:rPr>
          <w:rFonts w:ascii="黑体" w:eastAsia="黑体" w:hAnsi="黑体" w:cs="黑体"/>
          <w:kern w:val="0"/>
          <w:sz w:val="32"/>
          <w:szCs w:val="32"/>
        </w:rPr>
      </w:pPr>
      <w:r w:rsidRPr="0049692B">
        <w:rPr>
          <w:rFonts w:ascii="黑体" w:eastAsia="黑体" w:hAnsi="黑体" w:cs="黑体" w:hint="eastAsia"/>
          <w:kern w:val="0"/>
          <w:sz w:val="32"/>
          <w:szCs w:val="32"/>
        </w:rPr>
        <w:t>一、技术参数：</w:t>
      </w:r>
    </w:p>
    <w:p w:rsidR="008D0153" w:rsidRPr="0049692B" w:rsidRDefault="008D0153" w:rsidP="008D0153">
      <w:pPr>
        <w:rPr>
          <w:rFonts w:ascii="仿宋" w:eastAsia="仿宋" w:hAnsi="仿宋" w:cs="仿宋"/>
          <w:kern w:val="0"/>
          <w:sz w:val="32"/>
          <w:szCs w:val="32"/>
        </w:rPr>
      </w:pPr>
      <w:r w:rsidRPr="008D0153">
        <w:rPr>
          <w:rFonts w:hint="eastAsia"/>
          <w:sz w:val="36"/>
        </w:rPr>
        <w:t>1</w:t>
      </w:r>
      <w:r w:rsidRPr="0049692B">
        <w:rPr>
          <w:rFonts w:ascii="仿宋" w:eastAsia="仿宋" w:hAnsi="仿宋" w:cs="仿宋" w:hint="eastAsia"/>
          <w:kern w:val="0"/>
          <w:sz w:val="32"/>
          <w:szCs w:val="32"/>
        </w:rPr>
        <w:t>.输出CO2气体压强调节范围:0～45kPa。</w:t>
      </w:r>
    </w:p>
    <w:p w:rsidR="008D0153" w:rsidRPr="0049692B" w:rsidRDefault="008D0153" w:rsidP="008D0153">
      <w:pPr>
        <w:rPr>
          <w:rFonts w:ascii="仿宋" w:eastAsia="仿宋" w:hAnsi="仿宋" w:cs="仿宋"/>
          <w:kern w:val="0"/>
          <w:sz w:val="32"/>
          <w:szCs w:val="32"/>
        </w:rPr>
      </w:pPr>
      <w:r w:rsidRPr="0049692B">
        <w:rPr>
          <w:rFonts w:ascii="仿宋" w:eastAsia="仿宋" w:hAnsi="仿宋" w:cs="仿宋" w:hint="eastAsia"/>
          <w:kern w:val="0"/>
          <w:sz w:val="32"/>
          <w:szCs w:val="32"/>
        </w:rPr>
        <w:t>2.输出CO2气体流量调节范围:0L/min～8.5L/min</w:t>
      </w:r>
    </w:p>
    <w:p w:rsidR="008D0153" w:rsidRPr="0049692B" w:rsidRDefault="008D0153" w:rsidP="008D0153">
      <w:pPr>
        <w:rPr>
          <w:rFonts w:ascii="仿宋" w:eastAsia="仿宋" w:hAnsi="仿宋" w:cs="仿宋"/>
          <w:kern w:val="0"/>
          <w:sz w:val="32"/>
          <w:szCs w:val="32"/>
        </w:rPr>
      </w:pPr>
      <w:r w:rsidRPr="0049692B">
        <w:rPr>
          <w:rFonts w:ascii="仿宋" w:eastAsia="仿宋" w:hAnsi="仿宋" w:cs="仿宋" w:hint="eastAsia"/>
          <w:kern w:val="0"/>
          <w:sz w:val="32"/>
          <w:szCs w:val="32"/>
        </w:rPr>
        <w:t>3.输入CO2气体额定压强范围:0.3MPa～0.82Mpa</w:t>
      </w:r>
    </w:p>
    <w:p w:rsidR="008D0153" w:rsidRPr="0049692B" w:rsidRDefault="008D0153" w:rsidP="008D0153">
      <w:pPr>
        <w:rPr>
          <w:rFonts w:ascii="仿宋" w:eastAsia="仿宋" w:hAnsi="仿宋" w:cs="仿宋"/>
          <w:kern w:val="0"/>
          <w:sz w:val="32"/>
          <w:szCs w:val="32"/>
        </w:rPr>
      </w:pPr>
      <w:r w:rsidRPr="0049692B">
        <w:rPr>
          <w:rFonts w:ascii="仿宋" w:eastAsia="仿宋" w:hAnsi="仿宋" w:cs="仿宋" w:hint="eastAsia"/>
          <w:kern w:val="0"/>
          <w:sz w:val="32"/>
          <w:szCs w:val="32"/>
        </w:rPr>
        <w:t>4.定时功能:≥5档可调。</w:t>
      </w:r>
    </w:p>
    <w:p w:rsidR="008D0153" w:rsidRPr="0049692B" w:rsidRDefault="0049692B" w:rsidP="008D0153">
      <w:pPr>
        <w:rPr>
          <w:rFonts w:ascii="仿宋" w:eastAsia="仿宋" w:hAnsi="仿宋" w:cs="仿宋"/>
          <w:kern w:val="0"/>
          <w:sz w:val="32"/>
          <w:szCs w:val="32"/>
        </w:rPr>
      </w:pPr>
      <w:r w:rsidRPr="0049692B">
        <w:rPr>
          <w:rFonts w:ascii="仿宋" w:eastAsia="仿宋" w:hAnsi="仿宋" w:cs="仿宋" w:hint="eastAsia"/>
          <w:kern w:val="0"/>
          <w:sz w:val="32"/>
          <w:szCs w:val="32"/>
        </w:rPr>
        <w:t>★</w:t>
      </w:r>
      <w:r w:rsidR="008D0153" w:rsidRPr="0049692B">
        <w:rPr>
          <w:rFonts w:ascii="仿宋" w:eastAsia="仿宋" w:hAnsi="仿宋" w:cs="仿宋" w:hint="eastAsia"/>
          <w:kern w:val="0"/>
          <w:sz w:val="32"/>
          <w:szCs w:val="32"/>
        </w:rPr>
        <w:t>5.具有对二氧化碳气体进行加热的功能，输出CO2气体温度范围：≤60°。</w:t>
      </w:r>
    </w:p>
    <w:p w:rsidR="008D0153" w:rsidRPr="0049692B" w:rsidRDefault="008D0153" w:rsidP="008D0153">
      <w:pPr>
        <w:rPr>
          <w:rFonts w:ascii="仿宋" w:eastAsia="仿宋" w:hAnsi="仿宋" w:cs="仿宋"/>
          <w:kern w:val="0"/>
          <w:sz w:val="32"/>
          <w:szCs w:val="32"/>
        </w:rPr>
      </w:pPr>
      <w:r w:rsidRPr="0049692B">
        <w:rPr>
          <w:rFonts w:ascii="仿宋" w:eastAsia="仿宋" w:hAnsi="仿宋" w:cs="仿宋" w:hint="eastAsia"/>
          <w:kern w:val="0"/>
          <w:sz w:val="32"/>
          <w:szCs w:val="32"/>
        </w:rPr>
        <w:t>6.具有输入压力过高或过低提示功能。</w:t>
      </w:r>
    </w:p>
    <w:p w:rsidR="008D0153" w:rsidRPr="0049692B" w:rsidRDefault="008D0153" w:rsidP="008D0153">
      <w:pPr>
        <w:rPr>
          <w:rFonts w:ascii="仿宋" w:eastAsia="仿宋" w:hAnsi="仿宋" w:cs="仿宋"/>
          <w:kern w:val="0"/>
          <w:sz w:val="32"/>
          <w:szCs w:val="32"/>
        </w:rPr>
      </w:pPr>
      <w:r w:rsidRPr="0049692B">
        <w:rPr>
          <w:rFonts w:ascii="仿宋" w:eastAsia="仿宋" w:hAnsi="仿宋" w:cs="仿宋" w:hint="eastAsia"/>
          <w:kern w:val="0"/>
          <w:sz w:val="32"/>
          <w:szCs w:val="32"/>
        </w:rPr>
        <w:t>7.具有液晶屏显示功能：可提供全面的设备状态显示。</w:t>
      </w:r>
    </w:p>
    <w:p w:rsidR="008D0153" w:rsidRPr="0049692B" w:rsidRDefault="008D0153" w:rsidP="008D0153">
      <w:pPr>
        <w:rPr>
          <w:rFonts w:ascii="仿宋" w:eastAsia="仿宋" w:hAnsi="仿宋" w:cs="仿宋"/>
          <w:kern w:val="0"/>
          <w:sz w:val="32"/>
          <w:szCs w:val="32"/>
        </w:rPr>
      </w:pPr>
      <w:r w:rsidRPr="0049692B">
        <w:rPr>
          <w:rFonts w:ascii="仿宋" w:eastAsia="仿宋" w:hAnsi="仿宋" w:cs="仿宋" w:hint="eastAsia"/>
          <w:kern w:val="0"/>
          <w:sz w:val="32"/>
          <w:szCs w:val="32"/>
        </w:rPr>
        <w:t>8.具有实时输出流量和压力面板显示功能：可以显示实时输出流量和压力。</w:t>
      </w:r>
    </w:p>
    <w:p w:rsidR="008D0153" w:rsidRPr="0049692B" w:rsidRDefault="008D0153" w:rsidP="008D0153">
      <w:pPr>
        <w:rPr>
          <w:rFonts w:ascii="仿宋" w:eastAsia="仿宋" w:hAnsi="仿宋" w:cs="仿宋"/>
          <w:kern w:val="0"/>
          <w:sz w:val="32"/>
          <w:szCs w:val="32"/>
        </w:rPr>
      </w:pPr>
      <w:r w:rsidRPr="0049692B">
        <w:rPr>
          <w:rFonts w:ascii="仿宋" w:eastAsia="仿宋" w:hAnsi="仿宋" w:cs="仿宋" w:hint="eastAsia"/>
          <w:kern w:val="0"/>
          <w:sz w:val="32"/>
          <w:szCs w:val="32"/>
        </w:rPr>
        <w:t>9.具有CO2气体输出控制功能：通过按键可打开或关闭 CO2气体输出。</w:t>
      </w:r>
    </w:p>
    <w:p w:rsidR="008D0153" w:rsidRPr="0049692B" w:rsidRDefault="0049692B" w:rsidP="008D0153">
      <w:pPr>
        <w:rPr>
          <w:rFonts w:ascii="仿宋" w:eastAsia="仿宋" w:hAnsi="仿宋" w:cs="仿宋"/>
          <w:kern w:val="0"/>
          <w:sz w:val="32"/>
          <w:szCs w:val="32"/>
        </w:rPr>
      </w:pPr>
      <w:r w:rsidRPr="0049692B">
        <w:rPr>
          <w:rFonts w:ascii="仿宋" w:eastAsia="仿宋" w:hAnsi="仿宋" w:cs="仿宋" w:hint="eastAsia"/>
          <w:kern w:val="0"/>
          <w:sz w:val="32"/>
          <w:szCs w:val="32"/>
        </w:rPr>
        <w:t>★</w:t>
      </w:r>
      <w:r w:rsidR="008D0153" w:rsidRPr="0049692B">
        <w:rPr>
          <w:rFonts w:ascii="仿宋" w:eastAsia="仿宋" w:hAnsi="仿宋" w:cs="仿宋" w:hint="eastAsia"/>
          <w:kern w:val="0"/>
          <w:sz w:val="32"/>
          <w:szCs w:val="32"/>
        </w:rPr>
        <w:t>10.控制开关：内窥镜用二氧化碳送气装置配套自动回位控制开关，由脚踏开关控制。</w:t>
      </w:r>
    </w:p>
    <w:p w:rsidR="008D0153" w:rsidRDefault="0049692B" w:rsidP="008D0153">
      <w:pPr>
        <w:rPr>
          <w:rFonts w:ascii="仿宋" w:eastAsia="仿宋" w:hAnsi="仿宋" w:cs="仿宋" w:hint="eastAsia"/>
          <w:kern w:val="0"/>
          <w:sz w:val="32"/>
          <w:szCs w:val="32"/>
        </w:rPr>
      </w:pPr>
      <w:r w:rsidRPr="0049692B">
        <w:rPr>
          <w:rFonts w:ascii="仿宋" w:eastAsia="仿宋" w:hAnsi="仿宋" w:cs="仿宋" w:hint="eastAsia"/>
          <w:kern w:val="0"/>
          <w:sz w:val="32"/>
          <w:szCs w:val="32"/>
        </w:rPr>
        <w:t>★</w:t>
      </w:r>
      <w:r w:rsidR="008D0153" w:rsidRPr="0049692B">
        <w:rPr>
          <w:rFonts w:ascii="仿宋" w:eastAsia="仿宋" w:hAnsi="仿宋" w:cs="仿宋" w:hint="eastAsia"/>
          <w:kern w:val="0"/>
          <w:sz w:val="32"/>
          <w:szCs w:val="32"/>
        </w:rPr>
        <w:t>11.设备使用期限：≥5年</w:t>
      </w:r>
    </w:p>
    <w:p w:rsidR="0049692B" w:rsidRPr="0049692B" w:rsidRDefault="0049692B" w:rsidP="008D0153">
      <w:pPr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二、电气参数：</w:t>
      </w:r>
    </w:p>
    <w:p w:rsidR="008D0153" w:rsidRPr="0049692B" w:rsidRDefault="008D0153" w:rsidP="008D0153">
      <w:pPr>
        <w:rPr>
          <w:rFonts w:ascii="仿宋" w:eastAsia="仿宋" w:hAnsi="仿宋" w:cs="仿宋"/>
          <w:kern w:val="0"/>
          <w:sz w:val="32"/>
          <w:szCs w:val="32"/>
        </w:rPr>
      </w:pPr>
      <w:r w:rsidRPr="0049692B">
        <w:rPr>
          <w:rFonts w:ascii="仿宋" w:eastAsia="仿宋" w:hAnsi="仿宋" w:cs="仿宋" w:hint="eastAsia"/>
          <w:kern w:val="0"/>
          <w:sz w:val="32"/>
          <w:szCs w:val="32"/>
        </w:rPr>
        <w:t>12.额定电压：220V。</w:t>
      </w:r>
    </w:p>
    <w:p w:rsidR="008D0153" w:rsidRPr="0049692B" w:rsidRDefault="008D0153" w:rsidP="008D0153">
      <w:pPr>
        <w:rPr>
          <w:rFonts w:ascii="仿宋" w:eastAsia="仿宋" w:hAnsi="仿宋" w:cs="仿宋"/>
          <w:kern w:val="0"/>
          <w:sz w:val="32"/>
          <w:szCs w:val="32"/>
        </w:rPr>
      </w:pPr>
      <w:r w:rsidRPr="0049692B">
        <w:rPr>
          <w:rFonts w:ascii="仿宋" w:eastAsia="仿宋" w:hAnsi="仿宋" w:cs="仿宋" w:hint="eastAsia"/>
          <w:kern w:val="0"/>
          <w:sz w:val="32"/>
          <w:szCs w:val="32"/>
        </w:rPr>
        <w:t>13.额定频率：50Hz。</w:t>
      </w:r>
    </w:p>
    <w:p w:rsidR="0049692B" w:rsidRDefault="0049692B" w:rsidP="008D0153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三、功能参数：</w:t>
      </w:r>
    </w:p>
    <w:p w:rsidR="008D0153" w:rsidRPr="0049692B" w:rsidRDefault="008D0153" w:rsidP="008D0153">
      <w:pPr>
        <w:rPr>
          <w:rFonts w:ascii="仿宋" w:eastAsia="仿宋" w:hAnsi="仿宋" w:cs="仿宋"/>
          <w:kern w:val="0"/>
          <w:sz w:val="32"/>
          <w:szCs w:val="32"/>
        </w:rPr>
      </w:pPr>
      <w:r w:rsidRPr="0049692B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兼容：适配医院现有设备，配水气瓶，支持二氧化碳德标接口。</w:t>
      </w:r>
    </w:p>
    <w:p w:rsidR="00220185" w:rsidRPr="0049692B" w:rsidRDefault="0049692B" w:rsidP="008D0153">
      <w:pPr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</w:t>
      </w:r>
      <w:r w:rsidR="00220185" w:rsidRPr="0049692B">
        <w:rPr>
          <w:rFonts w:ascii="黑体" w:eastAsia="黑体" w:hAnsi="黑体" w:cs="黑体" w:hint="eastAsia"/>
          <w:kern w:val="0"/>
          <w:sz w:val="32"/>
          <w:szCs w:val="32"/>
        </w:rPr>
        <w:t>售后服务</w:t>
      </w:r>
    </w:p>
    <w:p w:rsidR="0049692B" w:rsidRDefault="0049692B" w:rsidP="0049692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1、保证备件的存储并提供备件的发货，提供在线支持、现场检修、全部零备件更换。</w:t>
      </w:r>
    </w:p>
    <w:p w:rsidR="0049692B" w:rsidRDefault="0049692B" w:rsidP="0049692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2、所有备件保证是原厂备件并提供清晰合法的来源证明材料。</w:t>
      </w:r>
    </w:p>
    <w:p w:rsidR="0049692B" w:rsidRDefault="0049692B" w:rsidP="0049692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:rsidR="0049692B" w:rsidRDefault="0049692B" w:rsidP="0049692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4、报修响应时间≤1小时；如需到场维修，到达现场时间≤8小时。</w:t>
      </w:r>
    </w:p>
    <w:p w:rsidR="0049692B" w:rsidRDefault="0049692B" w:rsidP="0049692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:rsidR="0049692B" w:rsidRDefault="0049692B" w:rsidP="0049692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6、★设备质保期外，提供免费维修服务热线与技术支持，如需到场维修不得收取上门费</w:t>
      </w:r>
    </w:p>
    <w:p w:rsidR="0049692B" w:rsidRDefault="0049692B" w:rsidP="0049692B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质保时间</w:t>
      </w:r>
    </w:p>
    <w:p w:rsidR="0049692B" w:rsidRDefault="0049692B" w:rsidP="0049692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1、设备经过验收后整机质保不少于5年。</w:t>
      </w:r>
    </w:p>
    <w:p w:rsidR="0049692B" w:rsidRDefault="0049692B" w:rsidP="0049692B">
      <w:pPr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b/>
          <w:sz w:val="32"/>
          <w:szCs w:val="32"/>
        </w:rPr>
        <w:t>保修起止日期</w:t>
      </w:r>
    </w:p>
    <w:bookmarkEnd w:id="0"/>
    <w:p w:rsidR="0049692B" w:rsidRDefault="0049692B" w:rsidP="0049692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1、自设备验收合格之日起，验收合格日期以双方签字确认的验收报告为准。</w:t>
      </w:r>
    </w:p>
    <w:sectPr w:rsidR="0049692B" w:rsidSect="009E7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A03" w:rsidRDefault="00CA0A03" w:rsidP="00220185">
      <w:r>
        <w:separator/>
      </w:r>
    </w:p>
  </w:endnote>
  <w:endnote w:type="continuationSeparator" w:id="1">
    <w:p w:rsidR="00CA0A03" w:rsidRDefault="00CA0A03" w:rsidP="00220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A03" w:rsidRDefault="00CA0A03" w:rsidP="00220185">
      <w:r>
        <w:separator/>
      </w:r>
    </w:p>
  </w:footnote>
  <w:footnote w:type="continuationSeparator" w:id="1">
    <w:p w:rsidR="00CA0A03" w:rsidRDefault="00CA0A03" w:rsidP="002201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5873D8"/>
    <w:multiLevelType w:val="singleLevel"/>
    <w:tmpl w:val="BC5873D8"/>
    <w:lvl w:ilvl="0">
      <w:start w:val="1"/>
      <w:numFmt w:val="decimal"/>
      <w:suff w:val="nothing"/>
      <w:lvlText w:val="%1、"/>
      <w:lvlJc w:val="left"/>
    </w:lvl>
  </w:abstractNum>
  <w:abstractNum w:abstractNumId="1">
    <w:nsid w:val="07463931"/>
    <w:multiLevelType w:val="hybridMultilevel"/>
    <w:tmpl w:val="7AD22780"/>
    <w:lvl w:ilvl="0" w:tplc="4EBACF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F872A49"/>
    <w:multiLevelType w:val="hybridMultilevel"/>
    <w:tmpl w:val="D7E06EDA"/>
    <w:lvl w:ilvl="0" w:tplc="3E885A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6CA"/>
    <w:rsid w:val="000C76CA"/>
    <w:rsid w:val="00220185"/>
    <w:rsid w:val="002329AD"/>
    <w:rsid w:val="00375E4B"/>
    <w:rsid w:val="0049692B"/>
    <w:rsid w:val="004F242F"/>
    <w:rsid w:val="00684E55"/>
    <w:rsid w:val="008216C5"/>
    <w:rsid w:val="008D0153"/>
    <w:rsid w:val="009E7794"/>
    <w:rsid w:val="00C144D4"/>
    <w:rsid w:val="00C4753E"/>
    <w:rsid w:val="00CA0A03"/>
    <w:rsid w:val="00DD0DBB"/>
    <w:rsid w:val="00E61662"/>
    <w:rsid w:val="00F84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7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1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185"/>
    <w:rPr>
      <w:sz w:val="18"/>
      <w:szCs w:val="18"/>
    </w:rPr>
  </w:style>
  <w:style w:type="paragraph" w:styleId="a5">
    <w:name w:val="List Paragraph"/>
    <w:basedOn w:val="a"/>
    <w:uiPriority w:val="34"/>
    <w:qFormat/>
    <w:rsid w:val="008D015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</Words>
  <Characters>637</Characters>
  <Application>Microsoft Office Word</Application>
  <DocSecurity>0</DocSecurity>
  <Lines>5</Lines>
  <Paragraphs>1</Paragraphs>
  <ScaleCrop>false</ScaleCrop>
  <Company>Microsoft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6</cp:revision>
  <cp:lastPrinted>2025-08-05T08:46:00Z</cp:lastPrinted>
  <dcterms:created xsi:type="dcterms:W3CDTF">2025-03-13T09:07:00Z</dcterms:created>
  <dcterms:modified xsi:type="dcterms:W3CDTF">2025-09-08T08:54:00Z</dcterms:modified>
</cp:coreProperties>
</file>