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D853" w14:textId="519D9B77" w:rsidR="00D91290" w:rsidRPr="009525C2" w:rsidRDefault="00C42C95">
      <w:pPr>
        <w:widowControl/>
        <w:spacing w:before="150" w:after="150" w:line="375" w:lineRule="atLeast"/>
        <w:jc w:val="center"/>
        <w:rPr>
          <w:rFonts w:asciiTheme="minorEastAsia" w:eastAsiaTheme="minorEastAsia" w:hAnsiTheme="minorEastAsia" w:cs="Arial" w:hint="eastAsia"/>
          <w:b/>
          <w:bCs/>
          <w:sz w:val="32"/>
          <w:szCs w:val="32"/>
        </w:rPr>
      </w:pPr>
      <w:r w:rsidRPr="009525C2">
        <w:rPr>
          <w:rFonts w:asciiTheme="minorEastAsia" w:eastAsiaTheme="minorEastAsia" w:hAnsiTheme="minorEastAsia" w:cs="Arial" w:hint="eastAsia"/>
          <w:b/>
          <w:bCs/>
          <w:sz w:val="32"/>
          <w:szCs w:val="32"/>
        </w:rPr>
        <w:t>A座6层</w:t>
      </w:r>
      <w:r w:rsidR="00417888" w:rsidRPr="009525C2">
        <w:rPr>
          <w:rFonts w:asciiTheme="minorEastAsia" w:eastAsiaTheme="minorEastAsia" w:hAnsiTheme="minorEastAsia" w:cs="Arial" w:hint="eastAsia"/>
          <w:b/>
          <w:bCs/>
          <w:sz w:val="32"/>
          <w:szCs w:val="32"/>
        </w:rPr>
        <w:t>空调改造招标参数要求</w:t>
      </w:r>
    </w:p>
    <w:p w14:paraId="41BFB10F" w14:textId="44DB4F70" w:rsidR="00D91290" w:rsidRPr="009525C2" w:rsidRDefault="00000000">
      <w:pPr>
        <w:pStyle w:val="a3"/>
        <w:widowControl/>
        <w:spacing w:beforeAutospacing="0" w:afterAutospacing="0"/>
        <w:ind w:firstLine="420"/>
        <w:rPr>
          <w:rFonts w:asciiTheme="minorEastAsia" w:eastAsiaTheme="minorEastAsia" w:hAnsiTheme="minorEastAsia" w:cs="Arial" w:hint="eastAsia"/>
          <w:szCs w:val="24"/>
        </w:rPr>
      </w:pPr>
      <w:r w:rsidRPr="009525C2">
        <w:rPr>
          <w:rFonts w:asciiTheme="minorEastAsia" w:eastAsiaTheme="minorEastAsia" w:hAnsiTheme="minorEastAsia" w:cs="Arial"/>
          <w:szCs w:val="24"/>
        </w:rPr>
        <w:t>北京友谊医院平谷医院</w:t>
      </w:r>
      <w:r w:rsidR="00C42C95" w:rsidRPr="009525C2">
        <w:rPr>
          <w:rFonts w:asciiTheme="minorEastAsia" w:eastAsiaTheme="minorEastAsia" w:hAnsiTheme="minorEastAsia" w:cs="Arial" w:hint="eastAsia"/>
          <w:szCs w:val="24"/>
        </w:rPr>
        <w:t>A座</w:t>
      </w:r>
      <w:r w:rsidRPr="009525C2">
        <w:rPr>
          <w:rFonts w:asciiTheme="minorEastAsia" w:eastAsiaTheme="minorEastAsia" w:hAnsiTheme="minorEastAsia" w:cs="Arial" w:hint="eastAsia"/>
          <w:szCs w:val="24"/>
        </w:rPr>
        <w:t>六层609室及625室新增多联机</w:t>
      </w:r>
      <w:r w:rsidRPr="009525C2">
        <w:rPr>
          <w:rFonts w:asciiTheme="minorEastAsia" w:eastAsiaTheme="minorEastAsia" w:hAnsiTheme="minorEastAsia" w:cs="Arial"/>
          <w:szCs w:val="24"/>
        </w:rPr>
        <w:t>项目组织谈判，</w:t>
      </w:r>
      <w:proofErr w:type="gramStart"/>
      <w:r w:rsidRPr="009525C2">
        <w:rPr>
          <w:rFonts w:asciiTheme="minorEastAsia" w:eastAsiaTheme="minorEastAsia" w:hAnsiTheme="minorEastAsia" w:cs="Arial"/>
          <w:szCs w:val="24"/>
        </w:rPr>
        <w:t>现邀请</w:t>
      </w:r>
      <w:proofErr w:type="gramEnd"/>
      <w:r w:rsidRPr="009525C2">
        <w:rPr>
          <w:rFonts w:asciiTheme="minorEastAsia" w:eastAsiaTheme="minorEastAsia" w:hAnsiTheme="minorEastAsia" w:cs="Arial"/>
          <w:szCs w:val="24"/>
        </w:rPr>
        <w:t>有能力从事相关项目、具有相应资质的公司参加竞争性谈判。</w:t>
      </w:r>
    </w:p>
    <w:p w14:paraId="71F85C2C" w14:textId="77777777" w:rsidR="00D91290" w:rsidRPr="009525C2" w:rsidRDefault="00000000">
      <w:pPr>
        <w:pStyle w:val="a3"/>
        <w:widowControl/>
        <w:numPr>
          <w:ilvl w:val="0"/>
          <w:numId w:val="1"/>
        </w:numPr>
        <w:spacing w:beforeAutospacing="0" w:afterAutospacing="0"/>
        <w:ind w:firstLine="420"/>
        <w:rPr>
          <w:rFonts w:asciiTheme="minorEastAsia" w:eastAsiaTheme="minorEastAsia" w:hAnsiTheme="minorEastAsia" w:cs="Arial" w:hint="eastAsia"/>
          <w:szCs w:val="24"/>
        </w:rPr>
      </w:pPr>
      <w:r w:rsidRPr="009525C2">
        <w:rPr>
          <w:rFonts w:asciiTheme="minorEastAsia" w:eastAsiaTheme="minorEastAsia" w:hAnsiTheme="minorEastAsia" w:cs="Arial"/>
          <w:szCs w:val="24"/>
        </w:rPr>
        <w:t>项目名称：</w:t>
      </w:r>
      <w:r w:rsidRPr="009525C2">
        <w:rPr>
          <w:rFonts w:asciiTheme="minorEastAsia" w:eastAsiaTheme="minorEastAsia" w:hAnsiTheme="minorEastAsia" w:cs="Arial" w:hint="eastAsia"/>
          <w:szCs w:val="24"/>
        </w:rPr>
        <w:t>门诊楼六层609室及625室新增多联机</w:t>
      </w:r>
    </w:p>
    <w:p w14:paraId="5175A7CF" w14:textId="6912C861" w:rsidR="00D91290" w:rsidRPr="009525C2" w:rsidRDefault="002D6126">
      <w:pPr>
        <w:pStyle w:val="a3"/>
        <w:widowControl/>
        <w:spacing w:beforeAutospacing="0" w:afterAutospacing="0"/>
        <w:ind w:firstLine="420"/>
        <w:rPr>
          <w:rFonts w:asciiTheme="minorEastAsia" w:eastAsiaTheme="minorEastAsia" w:hAnsiTheme="minorEastAsia" w:cs="Arial" w:hint="eastAsia"/>
          <w:szCs w:val="24"/>
        </w:rPr>
      </w:pPr>
      <w:r w:rsidRPr="009525C2">
        <w:rPr>
          <w:rFonts w:asciiTheme="minorEastAsia" w:eastAsiaTheme="minorEastAsia" w:hAnsiTheme="minorEastAsia" w:cs="Arial" w:hint="eastAsia"/>
          <w:szCs w:val="24"/>
        </w:rPr>
        <w:t>二</w:t>
      </w:r>
      <w:r w:rsidRPr="009525C2">
        <w:rPr>
          <w:rFonts w:asciiTheme="minorEastAsia" w:eastAsiaTheme="minorEastAsia" w:hAnsiTheme="minorEastAsia" w:cs="Arial"/>
          <w:szCs w:val="24"/>
        </w:rPr>
        <w:t>、项目要求：</w:t>
      </w:r>
    </w:p>
    <w:p w14:paraId="29B39F8B" w14:textId="4F28FA2D" w:rsidR="00D91290" w:rsidRPr="009525C2" w:rsidRDefault="00000000">
      <w:pPr>
        <w:pStyle w:val="a3"/>
        <w:widowControl/>
        <w:spacing w:beforeAutospacing="0" w:afterAutospacing="0"/>
        <w:ind w:firstLine="420"/>
        <w:rPr>
          <w:rFonts w:asciiTheme="minorEastAsia" w:eastAsiaTheme="minorEastAsia" w:hAnsiTheme="minorEastAsia" w:cs="Arial" w:hint="eastAsia"/>
          <w:szCs w:val="24"/>
        </w:rPr>
      </w:pPr>
      <w:r w:rsidRPr="009525C2">
        <w:rPr>
          <w:rFonts w:asciiTheme="minorEastAsia" w:eastAsiaTheme="minorEastAsia" w:hAnsiTheme="minorEastAsia" w:cs="Arial"/>
          <w:szCs w:val="24"/>
        </w:rPr>
        <w:t>1、此次洽谈项目是</w:t>
      </w:r>
      <w:r w:rsidRPr="009525C2">
        <w:rPr>
          <w:rFonts w:asciiTheme="minorEastAsia" w:eastAsiaTheme="minorEastAsia" w:hAnsiTheme="minorEastAsia" w:cs="Arial" w:hint="eastAsia"/>
          <w:szCs w:val="24"/>
        </w:rPr>
        <w:t>门诊楼六层609室新增多联机一托</w:t>
      </w:r>
      <w:r w:rsidR="002D6126" w:rsidRPr="009525C2">
        <w:rPr>
          <w:rFonts w:asciiTheme="minorEastAsia" w:eastAsiaTheme="minorEastAsia" w:hAnsiTheme="minorEastAsia" w:cs="Arial" w:hint="eastAsia"/>
          <w:szCs w:val="24"/>
        </w:rPr>
        <w:t>六</w:t>
      </w:r>
      <w:r w:rsidRPr="009525C2">
        <w:rPr>
          <w:rFonts w:asciiTheme="minorEastAsia" w:eastAsiaTheme="minorEastAsia" w:hAnsiTheme="minorEastAsia" w:cs="Arial" w:hint="eastAsia"/>
          <w:szCs w:val="24"/>
        </w:rPr>
        <w:t>，病房楼六层625室新增多联机一托</w:t>
      </w:r>
      <w:r w:rsidR="002D6126" w:rsidRPr="009525C2">
        <w:rPr>
          <w:rFonts w:asciiTheme="minorEastAsia" w:eastAsiaTheme="minorEastAsia" w:hAnsiTheme="minorEastAsia" w:cs="Arial" w:hint="eastAsia"/>
          <w:szCs w:val="24"/>
        </w:rPr>
        <w:t>三</w:t>
      </w:r>
      <w:r w:rsidRPr="009525C2">
        <w:rPr>
          <w:rFonts w:asciiTheme="minorEastAsia" w:eastAsiaTheme="minorEastAsia" w:hAnsiTheme="minorEastAsia" w:cs="Arial"/>
          <w:szCs w:val="24"/>
        </w:rPr>
        <w:t>。</w:t>
      </w:r>
      <w:r w:rsidRPr="009525C2">
        <w:rPr>
          <w:rFonts w:asciiTheme="minorEastAsia" w:eastAsiaTheme="minorEastAsia" w:hAnsiTheme="minorEastAsia" w:cs="Arial" w:hint="eastAsia"/>
          <w:szCs w:val="24"/>
        </w:rPr>
        <w:t>所有多联机均用一级能效设备，</w:t>
      </w:r>
      <w:r w:rsidRPr="009525C2">
        <w:rPr>
          <w:rFonts w:asciiTheme="minorEastAsia" w:eastAsiaTheme="minorEastAsia" w:hAnsiTheme="minorEastAsia" w:cs="Arial"/>
          <w:szCs w:val="24"/>
        </w:rPr>
        <w:t>含安装，</w:t>
      </w:r>
      <w:r w:rsidRPr="009525C2">
        <w:rPr>
          <w:rFonts w:asciiTheme="minorEastAsia" w:eastAsiaTheme="minorEastAsia" w:hAnsiTheme="minorEastAsia" w:cs="Arial" w:hint="eastAsia"/>
          <w:szCs w:val="24"/>
        </w:rPr>
        <w:t>含设备基础，含室内外机组电源，包含拆除及恢复等</w:t>
      </w:r>
      <w:r w:rsidRPr="009525C2">
        <w:rPr>
          <w:rFonts w:asciiTheme="minorEastAsia" w:eastAsiaTheme="minorEastAsia" w:hAnsiTheme="minorEastAsia" w:cs="Arial"/>
          <w:szCs w:val="24"/>
        </w:rPr>
        <w:t>所有费用。</w:t>
      </w:r>
    </w:p>
    <w:p w14:paraId="6AFC6E30" w14:textId="4A496509" w:rsidR="00D91290" w:rsidRPr="009525C2" w:rsidRDefault="00000000">
      <w:pPr>
        <w:pStyle w:val="a3"/>
        <w:widowControl/>
        <w:spacing w:beforeAutospacing="0" w:afterAutospacing="0"/>
        <w:ind w:firstLine="420"/>
        <w:rPr>
          <w:rFonts w:asciiTheme="minorEastAsia" w:eastAsiaTheme="minorEastAsia" w:hAnsiTheme="minorEastAsia" w:cs="Arial" w:hint="eastAsia"/>
          <w:szCs w:val="24"/>
        </w:rPr>
      </w:pPr>
      <w:r w:rsidRPr="009525C2">
        <w:rPr>
          <w:rFonts w:asciiTheme="minorEastAsia" w:eastAsiaTheme="minorEastAsia" w:hAnsiTheme="minorEastAsia" w:cs="Arial"/>
          <w:szCs w:val="24"/>
        </w:rPr>
        <w:t>2、保修：整机保修</w:t>
      </w:r>
      <w:r w:rsidRPr="009525C2">
        <w:rPr>
          <w:rFonts w:asciiTheme="minorEastAsia" w:eastAsiaTheme="minorEastAsia" w:hAnsiTheme="minorEastAsia" w:cs="Arial" w:hint="eastAsia"/>
          <w:szCs w:val="24"/>
        </w:rPr>
        <w:t>6</w:t>
      </w:r>
      <w:r w:rsidRPr="009525C2">
        <w:rPr>
          <w:rFonts w:asciiTheme="minorEastAsia" w:eastAsiaTheme="minorEastAsia" w:hAnsiTheme="minorEastAsia" w:cs="Arial"/>
          <w:szCs w:val="24"/>
        </w:rPr>
        <w:t>年</w:t>
      </w:r>
      <w:r w:rsidRPr="009525C2">
        <w:rPr>
          <w:rFonts w:asciiTheme="minorEastAsia" w:eastAsiaTheme="minorEastAsia" w:hAnsiTheme="minorEastAsia" w:cs="Arial" w:hint="eastAsia"/>
          <w:szCs w:val="24"/>
        </w:rPr>
        <w:t>及</w:t>
      </w:r>
      <w:r w:rsidRPr="009525C2">
        <w:rPr>
          <w:rFonts w:asciiTheme="minorEastAsia" w:eastAsiaTheme="minorEastAsia" w:hAnsiTheme="minorEastAsia" w:cs="Arial"/>
          <w:szCs w:val="24"/>
        </w:rPr>
        <w:t>以上</w:t>
      </w:r>
      <w:r w:rsidR="002D6126" w:rsidRPr="009525C2">
        <w:rPr>
          <w:rFonts w:asciiTheme="minorEastAsia" w:eastAsiaTheme="minorEastAsia" w:hAnsiTheme="minorEastAsia" w:cs="Arial" w:hint="eastAsia"/>
          <w:szCs w:val="24"/>
        </w:rPr>
        <w:t>，</w:t>
      </w:r>
      <w:r w:rsidRPr="009525C2">
        <w:rPr>
          <w:rFonts w:asciiTheme="minorEastAsia" w:eastAsiaTheme="minorEastAsia" w:hAnsiTheme="minorEastAsia" w:cs="Arial"/>
          <w:szCs w:val="24"/>
        </w:rPr>
        <w:t>维修响应时间4小时到达现场。</w:t>
      </w:r>
    </w:p>
    <w:p w14:paraId="711C0758" w14:textId="77777777" w:rsidR="00417888" w:rsidRPr="009525C2" w:rsidRDefault="00417888">
      <w:pPr>
        <w:pStyle w:val="a3"/>
        <w:widowControl/>
        <w:spacing w:beforeAutospacing="0" w:afterAutospacing="0"/>
        <w:ind w:firstLine="420"/>
        <w:rPr>
          <w:rFonts w:asciiTheme="minorEastAsia" w:eastAsiaTheme="minorEastAsia" w:hAnsiTheme="minorEastAsia" w:cs="Arial" w:hint="eastAsia"/>
          <w:szCs w:val="24"/>
        </w:rPr>
      </w:pPr>
      <w:r w:rsidRPr="009525C2">
        <w:rPr>
          <w:rFonts w:asciiTheme="minorEastAsia" w:eastAsiaTheme="minorEastAsia" w:hAnsiTheme="minorEastAsia" w:cs="Arial" w:hint="eastAsia"/>
          <w:szCs w:val="24"/>
        </w:rPr>
        <w:t>3、工期：自开工日期起45天</w:t>
      </w:r>
    </w:p>
    <w:p w14:paraId="5B52A7FD" w14:textId="2A5745BA" w:rsidR="00417888" w:rsidRPr="009525C2" w:rsidRDefault="00417888">
      <w:pPr>
        <w:pStyle w:val="a3"/>
        <w:widowControl/>
        <w:spacing w:beforeAutospacing="0" w:afterAutospacing="0"/>
        <w:ind w:firstLine="420"/>
        <w:rPr>
          <w:rFonts w:asciiTheme="minorEastAsia" w:eastAsiaTheme="minorEastAsia" w:hAnsiTheme="minorEastAsia" w:cs="Arial" w:hint="eastAsia"/>
          <w:szCs w:val="24"/>
        </w:rPr>
      </w:pPr>
      <w:r w:rsidRPr="009525C2">
        <w:rPr>
          <w:rFonts w:asciiTheme="minorEastAsia" w:eastAsiaTheme="minorEastAsia" w:hAnsiTheme="minorEastAsia" w:cs="Arial" w:hint="eastAsia"/>
          <w:szCs w:val="24"/>
        </w:rPr>
        <w:t>4、支付账期：</w:t>
      </w:r>
      <w:r w:rsidR="002D6126" w:rsidRPr="009525C2">
        <w:rPr>
          <w:rFonts w:asciiTheme="minorEastAsia" w:eastAsiaTheme="minorEastAsia" w:hAnsiTheme="minorEastAsia" w:cs="Arial" w:hint="eastAsia"/>
          <w:szCs w:val="24"/>
        </w:rPr>
        <w:t>自签订合同之日起满2年后支付全部款项</w:t>
      </w:r>
    </w:p>
    <w:p w14:paraId="0D0379D8" w14:textId="7F897D3F" w:rsidR="00D91290" w:rsidRPr="009525C2" w:rsidRDefault="00C42C95">
      <w:pPr>
        <w:pStyle w:val="a3"/>
        <w:widowControl/>
        <w:spacing w:beforeAutospacing="0" w:afterAutospacing="0"/>
        <w:ind w:firstLine="420"/>
        <w:rPr>
          <w:rFonts w:asciiTheme="minorEastAsia" w:eastAsiaTheme="minorEastAsia" w:hAnsiTheme="minorEastAsia" w:cs="Arial" w:hint="eastAsia"/>
          <w:szCs w:val="24"/>
        </w:rPr>
      </w:pPr>
      <w:r w:rsidRPr="009525C2">
        <w:rPr>
          <w:rFonts w:asciiTheme="minorEastAsia" w:eastAsiaTheme="minorEastAsia" w:hAnsiTheme="minorEastAsia" w:cs="Arial" w:hint="eastAsia"/>
          <w:szCs w:val="24"/>
        </w:rPr>
        <w:t>5</w:t>
      </w:r>
      <w:r w:rsidRPr="009525C2">
        <w:rPr>
          <w:rFonts w:asciiTheme="minorEastAsia" w:eastAsiaTheme="minorEastAsia" w:hAnsiTheme="minorEastAsia" w:cs="Arial"/>
          <w:szCs w:val="24"/>
        </w:rPr>
        <w:t>、</w:t>
      </w:r>
      <w:r w:rsidRPr="009525C2">
        <w:rPr>
          <w:rFonts w:asciiTheme="minorEastAsia" w:eastAsiaTheme="minorEastAsia" w:hAnsiTheme="minorEastAsia" w:cs="Arial" w:hint="eastAsia"/>
          <w:szCs w:val="24"/>
        </w:rPr>
        <w:t>招标前可到现场进行勘察，也</w:t>
      </w:r>
      <w:r w:rsidRPr="009525C2">
        <w:rPr>
          <w:rFonts w:asciiTheme="minorEastAsia" w:eastAsiaTheme="minorEastAsia" w:hAnsiTheme="minorEastAsia" w:cs="Arial"/>
          <w:szCs w:val="24"/>
        </w:rPr>
        <w:t>可咨询空调组89991290。</w:t>
      </w:r>
    </w:p>
    <w:p w14:paraId="42CF1146" w14:textId="6D27BF50" w:rsidR="00F9113F" w:rsidRPr="009525C2" w:rsidRDefault="002D6126" w:rsidP="002D6126">
      <w:pPr>
        <w:pStyle w:val="a3"/>
        <w:widowControl/>
        <w:spacing w:beforeAutospacing="0" w:afterAutospacing="0"/>
        <w:ind w:firstLine="420"/>
        <w:rPr>
          <w:rFonts w:asciiTheme="minorEastAsia" w:eastAsiaTheme="minorEastAsia" w:hAnsiTheme="minorEastAsia" w:cs="Arial" w:hint="eastAsia"/>
          <w:szCs w:val="24"/>
        </w:rPr>
      </w:pPr>
      <w:r w:rsidRPr="009525C2">
        <w:rPr>
          <w:rFonts w:asciiTheme="minorEastAsia" w:eastAsiaTheme="minorEastAsia" w:hAnsiTheme="minorEastAsia" w:cs="Arial" w:hint="eastAsia"/>
          <w:szCs w:val="24"/>
        </w:rPr>
        <w:t>三</w:t>
      </w:r>
      <w:r w:rsidRPr="009525C2">
        <w:rPr>
          <w:rFonts w:asciiTheme="minorEastAsia" w:eastAsiaTheme="minorEastAsia" w:hAnsiTheme="minorEastAsia" w:cs="Arial"/>
          <w:szCs w:val="24"/>
        </w:rPr>
        <w:t>、 设备参数技术要求：</w:t>
      </w:r>
    </w:p>
    <w:p w14:paraId="2EAD7C10" w14:textId="1CD678CF" w:rsidR="00D91290" w:rsidRPr="009525C2" w:rsidRDefault="00000000" w:rsidP="00F9113F">
      <w:pPr>
        <w:pStyle w:val="a3"/>
        <w:widowControl/>
        <w:spacing w:beforeAutospacing="0" w:afterAutospacing="0"/>
        <w:ind w:firstLine="420"/>
        <w:rPr>
          <w:rFonts w:asciiTheme="minorEastAsia" w:eastAsiaTheme="minorEastAsia" w:hAnsiTheme="minorEastAsia" w:cs="Arial" w:hint="eastAsia"/>
          <w:b/>
          <w:bCs/>
          <w:szCs w:val="24"/>
        </w:rPr>
      </w:pPr>
      <w:r w:rsidRPr="009525C2">
        <w:rPr>
          <w:rFonts w:asciiTheme="minorEastAsia" w:eastAsiaTheme="minorEastAsia" w:hAnsiTheme="minorEastAsia" w:cs="Arial" w:hint="eastAsia"/>
          <w:b/>
          <w:bCs/>
          <w:szCs w:val="24"/>
        </w:rPr>
        <w:t>6</w:t>
      </w:r>
      <w:r w:rsidR="00066CD7" w:rsidRPr="009525C2">
        <w:rPr>
          <w:rFonts w:asciiTheme="minorEastAsia" w:eastAsiaTheme="minorEastAsia" w:hAnsiTheme="minorEastAsia" w:cs="Arial" w:hint="eastAsia"/>
          <w:b/>
          <w:bCs/>
          <w:szCs w:val="24"/>
        </w:rPr>
        <w:t>25</w:t>
      </w:r>
      <w:proofErr w:type="gramStart"/>
      <w:r w:rsidRPr="009525C2">
        <w:rPr>
          <w:rFonts w:asciiTheme="minorEastAsia" w:eastAsiaTheme="minorEastAsia" w:hAnsiTheme="minorEastAsia" w:cs="Arial" w:hint="eastAsia"/>
          <w:b/>
          <w:bCs/>
          <w:szCs w:val="24"/>
        </w:rPr>
        <w:t>室多联机</w:t>
      </w:r>
      <w:proofErr w:type="gramEnd"/>
      <w:r w:rsidRPr="009525C2">
        <w:rPr>
          <w:rFonts w:asciiTheme="minorEastAsia" w:eastAsiaTheme="minorEastAsia" w:hAnsiTheme="minorEastAsia" w:cs="Arial" w:hint="eastAsia"/>
          <w:b/>
          <w:bCs/>
          <w:szCs w:val="24"/>
        </w:rPr>
        <w:t>室外机参数要求</w:t>
      </w:r>
    </w:p>
    <w:tbl>
      <w:tblPr>
        <w:tblW w:w="451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4347"/>
        <w:gridCol w:w="1887"/>
      </w:tblGrid>
      <w:tr w:rsidR="009525C2" w:rsidRPr="009525C2" w14:paraId="6DBBE5AA" w14:textId="77777777">
        <w:trPr>
          <w:jc w:val="center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07D2AFB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序号</w:t>
            </w:r>
          </w:p>
        </w:tc>
        <w:tc>
          <w:tcPr>
            <w:tcW w:w="6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CE6CFB9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室外机参数</w:t>
            </w:r>
          </w:p>
        </w:tc>
      </w:tr>
      <w:tr w:rsidR="009525C2" w:rsidRPr="009525C2" w14:paraId="0985924F" w14:textId="77777777">
        <w:trPr>
          <w:jc w:val="center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C669587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1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6835619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制冷量（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KW)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78AF92A" w14:textId="428A5D2B" w:rsidR="00D91290" w:rsidRPr="009525C2" w:rsidRDefault="00066CD7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≥</w:t>
            </w: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25.2</w:t>
            </w:r>
          </w:p>
        </w:tc>
      </w:tr>
      <w:tr w:rsidR="009525C2" w:rsidRPr="009525C2" w14:paraId="1DAFADBC" w14:textId="77777777">
        <w:trPr>
          <w:jc w:val="center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44A9034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2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B8AFAE0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制热量（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KW)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DC73100" w14:textId="2D8F62D4" w:rsidR="00D91290" w:rsidRPr="009525C2" w:rsidRDefault="00066CD7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≥</w:t>
            </w: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27</w:t>
            </w:r>
          </w:p>
        </w:tc>
      </w:tr>
      <w:tr w:rsidR="009525C2" w:rsidRPr="009525C2" w14:paraId="590C4B0B" w14:textId="77777777">
        <w:trPr>
          <w:jc w:val="center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7A8CBE0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3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1A254A0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制冷输入功率（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KW)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B954887" w14:textId="70CF1B41" w:rsidR="00D91290" w:rsidRPr="009525C2" w:rsidRDefault="00066CD7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≥</w:t>
            </w: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8.25</w:t>
            </w:r>
          </w:p>
        </w:tc>
      </w:tr>
      <w:tr w:rsidR="009525C2" w:rsidRPr="009525C2" w14:paraId="61CFF1F2" w14:textId="77777777">
        <w:trPr>
          <w:jc w:val="center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7A7C355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4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9FD61A8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制热输入功率（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KW)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8983256" w14:textId="54558E50" w:rsidR="00D91290" w:rsidRPr="009525C2" w:rsidRDefault="00066CD7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≥</w:t>
            </w:r>
            <w:r w:rsidRPr="009525C2">
              <w:rPr>
                <w:rFonts w:ascii="Arial" w:hAnsi="Arial" w:cs="Arial" w:hint="eastAsia"/>
                <w:sz w:val="21"/>
                <w:szCs w:val="21"/>
                <w:lang w:val="en-US" w:bidi="ar"/>
              </w:rPr>
              <w:t>8</w:t>
            </w:r>
          </w:p>
        </w:tc>
      </w:tr>
      <w:tr w:rsidR="009525C2" w:rsidRPr="009525C2" w14:paraId="474371D0" w14:textId="77777777">
        <w:trPr>
          <w:jc w:val="center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181AF8D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5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7387782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最大输入功率（用于配电）（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KW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）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C4D9469" w14:textId="71417D15" w:rsidR="00D91290" w:rsidRPr="009525C2" w:rsidRDefault="00066CD7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≥</w:t>
            </w:r>
            <w:r w:rsidRPr="009525C2">
              <w:rPr>
                <w:rFonts w:ascii="Arial" w:hAnsi="Arial" w:cs="Arial" w:hint="eastAsia"/>
                <w:sz w:val="21"/>
                <w:szCs w:val="21"/>
                <w:lang w:val="en-US" w:bidi="ar"/>
              </w:rPr>
              <w:t>8.25</w:t>
            </w:r>
          </w:p>
        </w:tc>
      </w:tr>
      <w:tr w:rsidR="009525C2" w:rsidRPr="009525C2" w14:paraId="041D0C7B" w14:textId="77777777">
        <w:trPr>
          <w:jc w:val="center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172012C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6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DA3A8D7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制冷运行范围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A90E7E4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-5℃-50℃</w:t>
            </w:r>
          </w:p>
        </w:tc>
      </w:tr>
      <w:tr w:rsidR="00D91290" w:rsidRPr="009525C2" w14:paraId="262F1795" w14:textId="77777777">
        <w:trPr>
          <w:jc w:val="center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9748307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7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5D39429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制热运行范围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0E7C2F6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-20℃-27℃</w:t>
            </w:r>
          </w:p>
        </w:tc>
      </w:tr>
    </w:tbl>
    <w:p w14:paraId="15AFD9E2" w14:textId="77777777" w:rsidR="00D91290" w:rsidRPr="009525C2" w:rsidRDefault="00D91290" w:rsidP="00F9113F">
      <w:pPr>
        <w:pStyle w:val="a3"/>
        <w:widowControl/>
        <w:spacing w:beforeAutospacing="0" w:afterAutospacing="0"/>
        <w:rPr>
          <w:rFonts w:ascii="Arial" w:hAnsi="Arial" w:cs="Arial"/>
          <w:sz w:val="21"/>
          <w:szCs w:val="21"/>
        </w:rPr>
      </w:pPr>
    </w:p>
    <w:p w14:paraId="27EAF5A5" w14:textId="6AE55086" w:rsidR="00D91290" w:rsidRPr="009525C2" w:rsidRDefault="00000000" w:rsidP="00F9113F">
      <w:pPr>
        <w:pStyle w:val="a3"/>
        <w:widowControl/>
        <w:spacing w:beforeAutospacing="0" w:afterAutospacing="0"/>
        <w:ind w:firstLine="420"/>
        <w:rPr>
          <w:rFonts w:asciiTheme="minorEastAsia" w:eastAsiaTheme="minorEastAsia" w:hAnsiTheme="minorEastAsia" w:cs="Arial" w:hint="eastAsia"/>
          <w:b/>
          <w:bCs/>
          <w:szCs w:val="24"/>
        </w:rPr>
      </w:pPr>
      <w:r w:rsidRPr="009525C2">
        <w:rPr>
          <w:rFonts w:asciiTheme="minorEastAsia" w:eastAsiaTheme="minorEastAsia" w:hAnsiTheme="minorEastAsia" w:cs="Arial" w:hint="eastAsia"/>
          <w:b/>
          <w:bCs/>
          <w:szCs w:val="24"/>
        </w:rPr>
        <w:t>6</w:t>
      </w:r>
      <w:r w:rsidR="00066CD7" w:rsidRPr="009525C2">
        <w:rPr>
          <w:rFonts w:asciiTheme="minorEastAsia" w:eastAsiaTheme="minorEastAsia" w:hAnsiTheme="minorEastAsia" w:cs="Arial" w:hint="eastAsia"/>
          <w:b/>
          <w:bCs/>
          <w:szCs w:val="24"/>
        </w:rPr>
        <w:t>09</w:t>
      </w:r>
      <w:proofErr w:type="gramStart"/>
      <w:r w:rsidRPr="009525C2">
        <w:rPr>
          <w:rFonts w:asciiTheme="minorEastAsia" w:eastAsiaTheme="minorEastAsia" w:hAnsiTheme="minorEastAsia" w:cs="Arial" w:hint="eastAsia"/>
          <w:b/>
          <w:bCs/>
          <w:szCs w:val="24"/>
        </w:rPr>
        <w:t>室多联机</w:t>
      </w:r>
      <w:proofErr w:type="gramEnd"/>
      <w:r w:rsidRPr="009525C2">
        <w:rPr>
          <w:rFonts w:asciiTheme="minorEastAsia" w:eastAsiaTheme="minorEastAsia" w:hAnsiTheme="minorEastAsia" w:cs="Arial" w:hint="eastAsia"/>
          <w:b/>
          <w:bCs/>
          <w:szCs w:val="24"/>
        </w:rPr>
        <w:t>室外机参数要求</w:t>
      </w:r>
    </w:p>
    <w:tbl>
      <w:tblPr>
        <w:tblW w:w="450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4339"/>
        <w:gridCol w:w="1884"/>
      </w:tblGrid>
      <w:tr w:rsidR="009525C2" w:rsidRPr="009525C2" w14:paraId="632E656B" w14:textId="77777777">
        <w:trPr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BDE76F5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序号</w:t>
            </w:r>
          </w:p>
        </w:tc>
        <w:tc>
          <w:tcPr>
            <w:tcW w:w="6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08681CD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室外机参数</w:t>
            </w:r>
          </w:p>
        </w:tc>
      </w:tr>
      <w:tr w:rsidR="009525C2" w:rsidRPr="009525C2" w14:paraId="6F17524D" w14:textId="77777777">
        <w:trPr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5F5B2CF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1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DD9691F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制冷量（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KW)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8A28D65" w14:textId="78688FA7" w:rsidR="00D91290" w:rsidRPr="009525C2" w:rsidRDefault="00066CD7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≥</w:t>
            </w: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78.5</w:t>
            </w:r>
          </w:p>
        </w:tc>
      </w:tr>
      <w:tr w:rsidR="009525C2" w:rsidRPr="009525C2" w14:paraId="2BA37C14" w14:textId="77777777">
        <w:trPr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CBD426A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2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3A9D2D2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制热量（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KW)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50994F0" w14:textId="5E5BF1C7" w:rsidR="00D91290" w:rsidRPr="009525C2" w:rsidRDefault="00066CD7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≥</w:t>
            </w: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87.5</w:t>
            </w:r>
          </w:p>
        </w:tc>
      </w:tr>
      <w:tr w:rsidR="009525C2" w:rsidRPr="009525C2" w14:paraId="3EFEA48A" w14:textId="77777777">
        <w:trPr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9DBCA48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3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FEBFCC8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制冷输入功率（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KW)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B4D4937" w14:textId="08573FBB" w:rsidR="00D91290" w:rsidRPr="009525C2" w:rsidRDefault="00066CD7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≥</w:t>
            </w: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20.6</w:t>
            </w:r>
          </w:p>
        </w:tc>
      </w:tr>
      <w:tr w:rsidR="009525C2" w:rsidRPr="009525C2" w14:paraId="5D417B26" w14:textId="77777777">
        <w:trPr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9FB08A4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4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E87527F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制热输入功率（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KW)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874A096" w14:textId="163493A5" w:rsidR="00D91290" w:rsidRPr="009525C2" w:rsidRDefault="00066CD7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≥</w:t>
            </w: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20.8</w:t>
            </w:r>
          </w:p>
        </w:tc>
      </w:tr>
      <w:tr w:rsidR="009525C2" w:rsidRPr="009525C2" w14:paraId="20DF09AC" w14:textId="77777777">
        <w:trPr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41E46C8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5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88E48AB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最大输入功率（用于配电）（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KW</w:t>
            </w: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）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5866BB6" w14:textId="7A10E8F2" w:rsidR="00D91290" w:rsidRPr="009525C2" w:rsidRDefault="00066CD7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525C2">
              <w:rPr>
                <w:rFonts w:ascii="Arial" w:hAnsi="Arial" w:cs="Arial" w:hint="eastAsia"/>
                <w:sz w:val="21"/>
                <w:szCs w:val="21"/>
                <w:lang w:val="en-US"/>
              </w:rPr>
              <w:t>≥</w:t>
            </w:r>
            <w:r w:rsidRPr="009525C2">
              <w:rPr>
                <w:rFonts w:ascii="Arial" w:hAnsi="Arial" w:cs="Arial" w:hint="eastAsia"/>
                <w:sz w:val="21"/>
                <w:szCs w:val="21"/>
                <w:lang w:val="en-US" w:bidi="ar"/>
              </w:rPr>
              <w:t>33.5</w:t>
            </w:r>
          </w:p>
        </w:tc>
      </w:tr>
      <w:tr w:rsidR="009525C2" w:rsidRPr="009525C2" w14:paraId="33EF557C" w14:textId="77777777">
        <w:trPr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782DC2F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6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245C29A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制冷运行范围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9476B62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-5℃-50℃</w:t>
            </w:r>
          </w:p>
        </w:tc>
      </w:tr>
      <w:tr w:rsidR="00D91290" w:rsidRPr="009525C2" w14:paraId="2B79319A" w14:textId="77777777">
        <w:trPr>
          <w:jc w:val="center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FAF4970" w14:textId="77777777" w:rsidR="00D91290" w:rsidRPr="009525C2" w:rsidRDefault="00000000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7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2A15443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制热运行范围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22A4A83" w14:textId="77777777" w:rsidR="00D91290" w:rsidRPr="009525C2" w:rsidRDefault="0000000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9525C2">
              <w:rPr>
                <w:rFonts w:ascii="Arial" w:hAnsi="Arial" w:cs="Arial"/>
                <w:sz w:val="21"/>
                <w:szCs w:val="21"/>
                <w:lang w:val="en-US" w:bidi="ar"/>
              </w:rPr>
              <w:t>-20℃-27℃</w:t>
            </w:r>
          </w:p>
        </w:tc>
      </w:tr>
    </w:tbl>
    <w:p w14:paraId="63709949" w14:textId="77777777" w:rsidR="00D91290" w:rsidRPr="009525C2" w:rsidRDefault="00D91290">
      <w:pPr>
        <w:pStyle w:val="a3"/>
        <w:widowControl/>
        <w:spacing w:beforeAutospacing="0" w:afterAutospacing="0"/>
        <w:ind w:firstLine="420"/>
        <w:rPr>
          <w:rFonts w:ascii="Arial" w:hAnsi="Arial" w:cs="Arial"/>
          <w:sz w:val="21"/>
          <w:szCs w:val="21"/>
        </w:rPr>
      </w:pPr>
    </w:p>
    <w:p w14:paraId="45F6C9ED" w14:textId="77777777" w:rsidR="00F9113F" w:rsidRPr="009525C2" w:rsidRDefault="00F9113F">
      <w:pPr>
        <w:pStyle w:val="a3"/>
        <w:widowControl/>
        <w:spacing w:beforeAutospacing="0" w:afterAutospacing="0"/>
        <w:ind w:firstLine="420"/>
        <w:rPr>
          <w:rFonts w:ascii="Arial" w:hAnsi="Arial" w:cs="Arial"/>
          <w:sz w:val="21"/>
          <w:szCs w:val="21"/>
        </w:rPr>
      </w:pPr>
    </w:p>
    <w:p w14:paraId="3FE1F812" w14:textId="77777777" w:rsidR="00F9113F" w:rsidRPr="009525C2" w:rsidRDefault="00F9113F">
      <w:pPr>
        <w:pStyle w:val="a3"/>
        <w:widowControl/>
        <w:spacing w:beforeAutospacing="0" w:afterAutospacing="0"/>
        <w:ind w:firstLine="420"/>
        <w:rPr>
          <w:rFonts w:ascii="Arial" w:hAnsi="Arial" w:cs="Arial"/>
          <w:sz w:val="21"/>
          <w:szCs w:val="21"/>
        </w:rPr>
      </w:pPr>
    </w:p>
    <w:p w14:paraId="71B56E7E" w14:textId="3826CD04" w:rsidR="00D91290" w:rsidRPr="009525C2" w:rsidRDefault="00066CD7" w:rsidP="00066CD7">
      <w:pPr>
        <w:jc w:val="right"/>
        <w:rPr>
          <w:rFonts w:hint="eastAsia"/>
          <w:sz w:val="21"/>
          <w:szCs w:val="21"/>
        </w:rPr>
      </w:pPr>
      <w:r w:rsidRPr="009525C2">
        <w:rPr>
          <w:rFonts w:hint="eastAsia"/>
          <w:sz w:val="21"/>
          <w:szCs w:val="21"/>
        </w:rPr>
        <w:t>后勤保障处</w:t>
      </w:r>
    </w:p>
    <w:p w14:paraId="18EBD850" w14:textId="31A88517" w:rsidR="00066CD7" w:rsidRPr="009525C2" w:rsidRDefault="00066CD7" w:rsidP="00066CD7">
      <w:pPr>
        <w:jc w:val="right"/>
        <w:rPr>
          <w:rFonts w:hint="eastAsia"/>
          <w:sz w:val="21"/>
          <w:szCs w:val="21"/>
        </w:rPr>
      </w:pPr>
      <w:r w:rsidRPr="009525C2">
        <w:rPr>
          <w:rFonts w:hint="eastAsia"/>
          <w:sz w:val="21"/>
          <w:szCs w:val="21"/>
        </w:rPr>
        <w:t>2025年3月25日</w:t>
      </w:r>
    </w:p>
    <w:sectPr w:rsidR="00066CD7" w:rsidRPr="00952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2A41" w14:textId="77777777" w:rsidR="00D13E70" w:rsidRDefault="00D13E70">
      <w:pPr>
        <w:rPr>
          <w:rFonts w:hint="eastAsia"/>
        </w:rPr>
      </w:pPr>
      <w:r>
        <w:separator/>
      </w:r>
    </w:p>
  </w:endnote>
  <w:endnote w:type="continuationSeparator" w:id="0">
    <w:p w14:paraId="3239E25E" w14:textId="77777777" w:rsidR="00D13E70" w:rsidRDefault="00D13E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44F4" w14:textId="77777777" w:rsidR="00D13E70" w:rsidRDefault="00D13E70">
      <w:pPr>
        <w:rPr>
          <w:rFonts w:hint="eastAsia"/>
        </w:rPr>
      </w:pPr>
      <w:r>
        <w:separator/>
      </w:r>
    </w:p>
  </w:footnote>
  <w:footnote w:type="continuationSeparator" w:id="0">
    <w:p w14:paraId="04CF8EE9" w14:textId="77777777" w:rsidR="00D13E70" w:rsidRDefault="00D13E7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DB170"/>
    <w:multiLevelType w:val="singleLevel"/>
    <w:tmpl w:val="AB3DB1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3219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MyOTRkNTBjNzI2NzAwNTlhZTZkNWEwZWM5MDE3YjYifQ=="/>
  </w:docVars>
  <w:rsids>
    <w:rsidRoot w:val="565B4340"/>
    <w:rsid w:val="00066CD7"/>
    <w:rsid w:val="002D6126"/>
    <w:rsid w:val="00370E84"/>
    <w:rsid w:val="00417888"/>
    <w:rsid w:val="005F60FC"/>
    <w:rsid w:val="006D7D80"/>
    <w:rsid w:val="008352AB"/>
    <w:rsid w:val="00845CF7"/>
    <w:rsid w:val="009525C2"/>
    <w:rsid w:val="00BC7E58"/>
    <w:rsid w:val="00BF3D7D"/>
    <w:rsid w:val="00C42C95"/>
    <w:rsid w:val="00C75741"/>
    <w:rsid w:val="00CB0A70"/>
    <w:rsid w:val="00D13E70"/>
    <w:rsid w:val="00D91290"/>
    <w:rsid w:val="00F9113F"/>
    <w:rsid w:val="06EB46CF"/>
    <w:rsid w:val="0CD51E5C"/>
    <w:rsid w:val="0D6C5618"/>
    <w:rsid w:val="12EE5CF8"/>
    <w:rsid w:val="16F937EB"/>
    <w:rsid w:val="21DD172C"/>
    <w:rsid w:val="251800A0"/>
    <w:rsid w:val="2C191D23"/>
    <w:rsid w:val="2F237948"/>
    <w:rsid w:val="37147E08"/>
    <w:rsid w:val="3BB014AF"/>
    <w:rsid w:val="3C9D15FD"/>
    <w:rsid w:val="3D9372DA"/>
    <w:rsid w:val="3E4A3E61"/>
    <w:rsid w:val="3E4E4FAF"/>
    <w:rsid w:val="3E697DC5"/>
    <w:rsid w:val="400A488F"/>
    <w:rsid w:val="40916FFB"/>
    <w:rsid w:val="42721A93"/>
    <w:rsid w:val="4A0E58C4"/>
    <w:rsid w:val="4A6D20C9"/>
    <w:rsid w:val="549226FD"/>
    <w:rsid w:val="565B4340"/>
    <w:rsid w:val="5F157F25"/>
    <w:rsid w:val="5F54439E"/>
    <w:rsid w:val="632960A2"/>
    <w:rsid w:val="777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5345E"/>
  <w15:docId w15:val="{0FBE5EDD-367C-4634-95AC-25C424C4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lang w:val="zh-CN" w:bidi="zh-CN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cs="Times New Roman" w:hint="eastAsia"/>
      <w:b/>
      <w:bCs/>
      <w:kern w:val="44"/>
      <w:sz w:val="48"/>
      <w:szCs w:val="4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高雪娇</dc:creator>
  <cp:lastModifiedBy>新城 王</cp:lastModifiedBy>
  <cp:revision>11</cp:revision>
  <cp:lastPrinted>2024-10-18T00:58:00Z</cp:lastPrinted>
  <dcterms:created xsi:type="dcterms:W3CDTF">2024-10-17T09:16:00Z</dcterms:created>
  <dcterms:modified xsi:type="dcterms:W3CDTF">2025-03-25T03:13:00Z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AA2C8F97637746B0BA6B3DD18DE2C1CA_13</vt:lpwstr>
  </property>
</Properties>
</file>