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39E3C" w14:textId="7B2D17B1" w:rsidR="00534A3E" w:rsidRDefault="00F259B3" w:rsidP="00427A52">
      <w:pPr>
        <w:pStyle w:val="a5"/>
      </w:pPr>
      <w:r>
        <w:rPr>
          <w:rFonts w:hint="eastAsia"/>
        </w:rPr>
        <w:t xml:space="preserve"> </w:t>
      </w:r>
      <w:r>
        <w:t xml:space="preserve">  </w:t>
      </w:r>
      <w:r w:rsidR="004C02C0">
        <w:rPr>
          <w:rFonts w:hint="eastAsia"/>
        </w:rPr>
        <w:t>东芝</w:t>
      </w:r>
      <w:r w:rsidR="004C02C0">
        <w:rPr>
          <w:rFonts w:hint="eastAsia"/>
        </w:rPr>
        <w:t>DSA</w:t>
      </w:r>
      <w:r>
        <w:rPr>
          <w:rFonts w:hint="eastAsia"/>
        </w:rPr>
        <w:t>招标参数</w:t>
      </w:r>
    </w:p>
    <w:tbl>
      <w:tblPr>
        <w:tblW w:w="5212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3348"/>
      </w:tblGrid>
      <w:tr w:rsidR="004C02C0" w14:paraId="336F58DA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2F35C132" w14:textId="7E02BD40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 xml:space="preserve">结构 </w:t>
            </w:r>
          </w:p>
        </w:tc>
        <w:tc>
          <w:tcPr>
            <w:tcW w:w="3348" w:type="dxa"/>
            <w:vAlign w:val="center"/>
          </w:tcPr>
          <w:p w14:paraId="3C416292" w14:textId="4A232A93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栅控管球</w:t>
            </w:r>
          </w:p>
        </w:tc>
      </w:tr>
      <w:tr w:rsidR="004C02C0" w14:paraId="40C61145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1B84D10F" w14:textId="422519A7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热容量</w:t>
            </w:r>
          </w:p>
        </w:tc>
        <w:tc>
          <w:tcPr>
            <w:tcW w:w="3348" w:type="dxa"/>
            <w:vAlign w:val="center"/>
          </w:tcPr>
          <w:p w14:paraId="5154E445" w14:textId="2455E3C0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 xml:space="preserve">1.8 </w:t>
            </w:r>
            <w:proofErr w:type="spellStart"/>
            <w:r w:rsidRPr="004C02C0">
              <w:rPr>
                <w:rFonts w:ascii="宋体" w:hAnsi="宋体" w:hint="eastAsia"/>
                <w:sz w:val="28"/>
                <w:szCs w:val="28"/>
              </w:rPr>
              <w:t>MHu</w:t>
            </w:r>
            <w:proofErr w:type="spellEnd"/>
          </w:p>
        </w:tc>
      </w:tr>
      <w:tr w:rsidR="004C02C0" w14:paraId="27E1FF5A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59484596" w14:textId="0E0F0C8D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最大管电压</w:t>
            </w:r>
          </w:p>
        </w:tc>
        <w:tc>
          <w:tcPr>
            <w:tcW w:w="3348" w:type="dxa"/>
            <w:vAlign w:val="center"/>
          </w:tcPr>
          <w:p w14:paraId="44A277FD" w14:textId="726141DB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125KV</w:t>
            </w:r>
          </w:p>
        </w:tc>
        <w:bookmarkStart w:id="0" w:name="_GoBack"/>
        <w:bookmarkEnd w:id="0"/>
      </w:tr>
      <w:tr w:rsidR="004C02C0" w14:paraId="6A5BE401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3F3FB6F9" w14:textId="18285716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最大管电流</w:t>
            </w:r>
          </w:p>
        </w:tc>
        <w:tc>
          <w:tcPr>
            <w:tcW w:w="3348" w:type="dxa"/>
            <w:vAlign w:val="center"/>
          </w:tcPr>
          <w:p w14:paraId="0A5B4467" w14:textId="5EA1A974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1000mA</w:t>
            </w:r>
          </w:p>
        </w:tc>
      </w:tr>
      <w:tr w:rsidR="004C02C0" w14:paraId="2EA20FBB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673C3923" w14:textId="7AEEA566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焦点数</w:t>
            </w:r>
          </w:p>
        </w:tc>
        <w:tc>
          <w:tcPr>
            <w:tcW w:w="3348" w:type="dxa"/>
            <w:vAlign w:val="center"/>
          </w:tcPr>
          <w:p w14:paraId="0C68E190" w14:textId="304C273A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4C02C0" w14:paraId="5A82A418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1F18E127" w14:textId="7489A892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焦点尺寸</w:t>
            </w:r>
          </w:p>
        </w:tc>
        <w:tc>
          <w:tcPr>
            <w:tcW w:w="3348" w:type="dxa"/>
            <w:vAlign w:val="center"/>
          </w:tcPr>
          <w:p w14:paraId="188251A3" w14:textId="6014D456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1.0\0.6\0.3</w:t>
            </w:r>
          </w:p>
        </w:tc>
      </w:tr>
      <w:tr w:rsidR="004C02C0" w14:paraId="78BFCFA2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45C5298F" w14:textId="1A22C548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冷却方式</w:t>
            </w:r>
          </w:p>
        </w:tc>
        <w:tc>
          <w:tcPr>
            <w:tcW w:w="3348" w:type="dxa"/>
            <w:vAlign w:val="center"/>
          </w:tcPr>
          <w:p w14:paraId="37D81C3B" w14:textId="42F70D0F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水冷</w:t>
            </w:r>
          </w:p>
        </w:tc>
      </w:tr>
      <w:tr w:rsidR="004C02C0" w14:paraId="570542E5" w14:textId="77777777" w:rsidTr="00427A52">
        <w:trPr>
          <w:trHeight w:val="686"/>
          <w:jc w:val="center"/>
        </w:trPr>
        <w:tc>
          <w:tcPr>
            <w:tcW w:w="1864" w:type="dxa"/>
            <w:vAlign w:val="center"/>
          </w:tcPr>
          <w:p w14:paraId="0870F4B0" w14:textId="1ABCD13E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固有滤过</w:t>
            </w:r>
          </w:p>
        </w:tc>
        <w:tc>
          <w:tcPr>
            <w:tcW w:w="3348" w:type="dxa"/>
            <w:vAlign w:val="center"/>
          </w:tcPr>
          <w:p w14:paraId="7067BE87" w14:textId="58B3F45D" w:rsidR="004C02C0" w:rsidRDefault="004C02C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 w:rsidRPr="004C02C0">
              <w:rPr>
                <w:rFonts w:ascii="宋体" w:hAnsi="宋体" w:hint="eastAsia"/>
                <w:sz w:val="28"/>
                <w:szCs w:val="28"/>
              </w:rPr>
              <w:t>1.1 AL/75</w:t>
            </w:r>
          </w:p>
        </w:tc>
      </w:tr>
    </w:tbl>
    <w:p w14:paraId="5FF0ADB6" w14:textId="77777777" w:rsidR="00534A3E" w:rsidRDefault="00534A3E">
      <w:pPr>
        <w:widowControl/>
        <w:spacing w:line="285" w:lineRule="atLeast"/>
        <w:jc w:val="left"/>
        <w:rPr>
          <w:rFonts w:ascii="宋体" w:hAnsi="宋体"/>
          <w:sz w:val="28"/>
          <w:szCs w:val="28"/>
        </w:rPr>
      </w:pPr>
    </w:p>
    <w:sectPr w:rsidR="0053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3C701" w14:textId="77777777" w:rsidR="00F259B3" w:rsidRDefault="00F259B3" w:rsidP="004C02C0">
      <w:r>
        <w:separator/>
      </w:r>
    </w:p>
  </w:endnote>
  <w:endnote w:type="continuationSeparator" w:id="0">
    <w:p w14:paraId="77D31CDA" w14:textId="77777777" w:rsidR="00F259B3" w:rsidRDefault="00F259B3" w:rsidP="004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0F459" w14:textId="77777777" w:rsidR="00F259B3" w:rsidRDefault="00F259B3" w:rsidP="004C02C0">
      <w:r>
        <w:separator/>
      </w:r>
    </w:p>
  </w:footnote>
  <w:footnote w:type="continuationSeparator" w:id="0">
    <w:p w14:paraId="58510D19" w14:textId="77777777" w:rsidR="00F259B3" w:rsidRDefault="00F259B3" w:rsidP="004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jk5NDlhZWE4YzY4MzcyNGY4NTgyYWRhMmU0Y2IifQ=="/>
  </w:docVars>
  <w:rsids>
    <w:rsidRoot w:val="00BA7309"/>
    <w:rsid w:val="0004011C"/>
    <w:rsid w:val="00061058"/>
    <w:rsid w:val="000A21B4"/>
    <w:rsid w:val="00130414"/>
    <w:rsid w:val="00210C5F"/>
    <w:rsid w:val="002664DA"/>
    <w:rsid w:val="002E74BB"/>
    <w:rsid w:val="00397E83"/>
    <w:rsid w:val="003C098B"/>
    <w:rsid w:val="003D1981"/>
    <w:rsid w:val="00427A52"/>
    <w:rsid w:val="0045528B"/>
    <w:rsid w:val="00462F32"/>
    <w:rsid w:val="004C02C0"/>
    <w:rsid w:val="004D4E48"/>
    <w:rsid w:val="00534A3E"/>
    <w:rsid w:val="005D25A0"/>
    <w:rsid w:val="007340AF"/>
    <w:rsid w:val="00955F15"/>
    <w:rsid w:val="00BA7309"/>
    <w:rsid w:val="00C61AC7"/>
    <w:rsid w:val="00C7067D"/>
    <w:rsid w:val="00CA2585"/>
    <w:rsid w:val="00CF3472"/>
    <w:rsid w:val="00D272EE"/>
    <w:rsid w:val="00D55153"/>
    <w:rsid w:val="00F259B3"/>
    <w:rsid w:val="00F97AA7"/>
    <w:rsid w:val="2E7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2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27A5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427A52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27A5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427A52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59</Characters>
  <Application>Microsoft Office Word</Application>
  <DocSecurity>0</DocSecurity>
  <Lines>4</Lines>
  <Paragraphs>5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ghdf</cp:lastModifiedBy>
  <cp:revision>6</cp:revision>
  <dcterms:created xsi:type="dcterms:W3CDTF">2024-08-30T11:30:00Z</dcterms:created>
  <dcterms:modified xsi:type="dcterms:W3CDTF">2024-12-20T01:09:00Z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4268AF2046C246C69B3546582CE873E9_12</vt:lpwstr>
  </property>
</Properties>
</file>