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8033" w14:textId="415463F0" w:rsidR="00550FFF" w:rsidRPr="007A2B98" w:rsidRDefault="005C3184" w:rsidP="005C3184">
      <w:pPr>
        <w:jc w:val="center"/>
        <w:rPr>
          <w:b/>
          <w:bCs/>
          <w:sz w:val="36"/>
          <w:szCs w:val="36"/>
        </w:rPr>
      </w:pPr>
      <w:r w:rsidRPr="007A2B98">
        <w:rPr>
          <w:rFonts w:hint="eastAsia"/>
          <w:b/>
          <w:bCs/>
          <w:sz w:val="36"/>
          <w:szCs w:val="36"/>
        </w:rPr>
        <w:t>污水</w:t>
      </w:r>
      <w:r w:rsidR="00BC097D">
        <w:rPr>
          <w:rFonts w:hint="eastAsia"/>
          <w:b/>
          <w:bCs/>
          <w:sz w:val="36"/>
          <w:szCs w:val="36"/>
        </w:rPr>
        <w:t>站</w:t>
      </w:r>
      <w:r w:rsidRPr="007A2B98">
        <w:rPr>
          <w:rFonts w:hint="eastAsia"/>
          <w:b/>
          <w:bCs/>
          <w:sz w:val="36"/>
          <w:szCs w:val="36"/>
        </w:rPr>
        <w:t>格栅</w:t>
      </w:r>
      <w:r w:rsidR="00BC097D">
        <w:rPr>
          <w:rFonts w:hint="eastAsia"/>
          <w:b/>
          <w:bCs/>
          <w:sz w:val="36"/>
          <w:szCs w:val="36"/>
        </w:rPr>
        <w:t>机招标要求</w:t>
      </w:r>
    </w:p>
    <w:p w14:paraId="785DF66C" w14:textId="77777777" w:rsidR="005C3184" w:rsidRPr="005C3184" w:rsidRDefault="005C3184">
      <w:pPr>
        <w:rPr>
          <w:sz w:val="28"/>
          <w:szCs w:val="28"/>
        </w:rPr>
      </w:pPr>
    </w:p>
    <w:p w14:paraId="6E5C54DB" w14:textId="51F1A036" w:rsidR="007A2B98" w:rsidRPr="007A2B98" w:rsidRDefault="005C3184">
      <w:pPr>
        <w:rPr>
          <w:rFonts w:asciiTheme="minorEastAsia" w:hAnsiTheme="minorEastAsia"/>
          <w:b/>
          <w:bCs/>
          <w:sz w:val="30"/>
          <w:szCs w:val="30"/>
        </w:rPr>
      </w:pPr>
      <w:r w:rsidRPr="007A2B98">
        <w:rPr>
          <w:rFonts w:asciiTheme="minorEastAsia" w:hAnsiTheme="minorEastAsia" w:hint="eastAsia"/>
          <w:b/>
          <w:bCs/>
          <w:sz w:val="30"/>
          <w:szCs w:val="30"/>
        </w:rPr>
        <w:t>格栅</w:t>
      </w:r>
      <w:r w:rsidR="007A2B98" w:rsidRPr="007A2B98">
        <w:rPr>
          <w:rFonts w:asciiTheme="minorEastAsia" w:hAnsiTheme="minorEastAsia" w:hint="eastAsia"/>
          <w:b/>
          <w:bCs/>
          <w:sz w:val="30"/>
          <w:szCs w:val="30"/>
        </w:rPr>
        <w:t>机参数及安装条件：</w:t>
      </w:r>
    </w:p>
    <w:p w14:paraId="5A1941C7" w14:textId="15FD6801" w:rsidR="007A2B98" w:rsidRPr="007A2B98" w:rsidRDefault="007A2B98">
      <w:pPr>
        <w:rPr>
          <w:rFonts w:asciiTheme="minorEastAsia" w:hAnsiTheme="minorEastAsia"/>
          <w:sz w:val="30"/>
          <w:szCs w:val="30"/>
        </w:rPr>
      </w:pPr>
      <w:r w:rsidRPr="007A2B98">
        <w:rPr>
          <w:rFonts w:asciiTheme="minorEastAsia" w:hAnsiTheme="minorEastAsia" w:hint="eastAsia"/>
          <w:sz w:val="30"/>
          <w:szCs w:val="30"/>
        </w:rPr>
        <w:t>材质</w:t>
      </w:r>
      <w:r w:rsidR="005C3184" w:rsidRPr="007A2B98">
        <w:rPr>
          <w:rFonts w:asciiTheme="minorEastAsia" w:hAnsiTheme="minorEastAsia" w:hint="eastAsia"/>
          <w:sz w:val="30"/>
          <w:szCs w:val="30"/>
        </w:rPr>
        <w:t xml:space="preserve">钢壳  不锈钢耙齿   </w:t>
      </w:r>
    </w:p>
    <w:p w14:paraId="42ECBBE2" w14:textId="46E4FF0C" w:rsidR="007A2B98" w:rsidRPr="007A2B98" w:rsidRDefault="005C3184">
      <w:pPr>
        <w:rPr>
          <w:rFonts w:asciiTheme="minorEastAsia" w:hAnsiTheme="minorEastAsia"/>
          <w:sz w:val="30"/>
          <w:szCs w:val="30"/>
        </w:rPr>
      </w:pPr>
      <w:r w:rsidRPr="007A2B98">
        <w:rPr>
          <w:rFonts w:asciiTheme="minorEastAsia" w:hAnsiTheme="minorEastAsia" w:hint="eastAsia"/>
          <w:sz w:val="30"/>
          <w:szCs w:val="30"/>
        </w:rPr>
        <w:t xml:space="preserve">电机380V  1.5KW  </w:t>
      </w:r>
    </w:p>
    <w:p w14:paraId="3F8F30C0" w14:textId="5E0A2103" w:rsidR="007A2B98" w:rsidRPr="007A2B98" w:rsidRDefault="005C3184">
      <w:pPr>
        <w:rPr>
          <w:rFonts w:asciiTheme="minorEastAsia" w:hAnsiTheme="minorEastAsia"/>
          <w:sz w:val="30"/>
          <w:szCs w:val="30"/>
        </w:rPr>
      </w:pPr>
      <w:proofErr w:type="gramStart"/>
      <w:r w:rsidRPr="007A2B98">
        <w:rPr>
          <w:rFonts w:asciiTheme="minorEastAsia" w:hAnsiTheme="minorEastAsia" w:hint="eastAsia"/>
          <w:sz w:val="30"/>
          <w:szCs w:val="30"/>
        </w:rPr>
        <w:t>安装槽宽</w:t>
      </w:r>
      <w:proofErr w:type="gramEnd"/>
      <w:r w:rsidRPr="007A2B98">
        <w:rPr>
          <w:rFonts w:asciiTheme="minorEastAsia" w:hAnsiTheme="minorEastAsia" w:hint="eastAsia"/>
          <w:sz w:val="30"/>
          <w:szCs w:val="30"/>
        </w:rPr>
        <w:t>600mm  槽深1.7米。（安装平面为-2.5</w:t>
      </w:r>
      <w:r w:rsidR="007A2B98" w:rsidRPr="007A2B98">
        <w:rPr>
          <w:rFonts w:asciiTheme="minorEastAsia" w:hAnsiTheme="minorEastAsia" w:hint="eastAsia"/>
          <w:sz w:val="30"/>
          <w:szCs w:val="30"/>
        </w:rPr>
        <w:t>米</w:t>
      </w:r>
      <w:r w:rsidRPr="007A2B98">
        <w:rPr>
          <w:rFonts w:asciiTheme="minorEastAsia" w:hAnsiTheme="minorEastAsia" w:hint="eastAsia"/>
          <w:sz w:val="30"/>
          <w:szCs w:val="30"/>
        </w:rPr>
        <w:t>；槽底-4.2</w:t>
      </w:r>
      <w:r w:rsidR="007A2B98" w:rsidRPr="007A2B98">
        <w:rPr>
          <w:rFonts w:asciiTheme="minorEastAsia" w:hAnsiTheme="minorEastAsia" w:hint="eastAsia"/>
          <w:sz w:val="30"/>
          <w:szCs w:val="30"/>
        </w:rPr>
        <w:t>米</w:t>
      </w:r>
      <w:r w:rsidRPr="007A2B98">
        <w:rPr>
          <w:rFonts w:asciiTheme="minorEastAsia" w:hAnsiTheme="minorEastAsia" w:hint="eastAsia"/>
          <w:sz w:val="30"/>
          <w:szCs w:val="30"/>
        </w:rPr>
        <w:t>）。</w:t>
      </w:r>
    </w:p>
    <w:p w14:paraId="15EC77B1" w14:textId="77777777" w:rsidR="007A2B98" w:rsidRPr="007A2B98" w:rsidRDefault="005C3184">
      <w:pPr>
        <w:rPr>
          <w:rFonts w:asciiTheme="minorEastAsia" w:hAnsiTheme="minorEastAsia"/>
          <w:sz w:val="30"/>
          <w:szCs w:val="30"/>
        </w:rPr>
      </w:pPr>
      <w:r w:rsidRPr="007A2B98">
        <w:rPr>
          <w:rFonts w:asciiTheme="minorEastAsia" w:hAnsiTheme="minorEastAsia" w:hint="eastAsia"/>
          <w:sz w:val="30"/>
          <w:szCs w:val="30"/>
        </w:rPr>
        <w:t>落料口至安装平面为1米。</w:t>
      </w:r>
    </w:p>
    <w:p w14:paraId="3166D245" w14:textId="0EBD166E" w:rsidR="005C3184" w:rsidRPr="007A2B98" w:rsidRDefault="003A47CD">
      <w:pPr>
        <w:rPr>
          <w:rFonts w:asciiTheme="minorEastAsia" w:hAnsiTheme="minorEastAsia"/>
          <w:sz w:val="30"/>
          <w:szCs w:val="30"/>
        </w:rPr>
      </w:pPr>
      <w:r w:rsidRPr="007A2B98">
        <w:rPr>
          <w:rFonts w:asciiTheme="minorEastAsia" w:hAnsiTheme="minorEastAsia" w:hint="eastAsia"/>
          <w:sz w:val="30"/>
          <w:szCs w:val="30"/>
        </w:rPr>
        <w:t>具体尺寸见图纸</w:t>
      </w:r>
      <w:r w:rsidR="007A2B98" w:rsidRPr="007A2B98">
        <w:rPr>
          <w:rFonts w:asciiTheme="minorEastAsia" w:hAnsiTheme="minorEastAsia" w:hint="eastAsia"/>
          <w:sz w:val="30"/>
          <w:szCs w:val="30"/>
        </w:rPr>
        <w:t>附件1、2</w:t>
      </w:r>
    </w:p>
    <w:p w14:paraId="594E9DA1" w14:textId="301F011B" w:rsidR="007A2B98" w:rsidRPr="007A2B98" w:rsidRDefault="007A2B98">
      <w:pPr>
        <w:rPr>
          <w:rFonts w:asciiTheme="minorEastAsia" w:hAnsiTheme="minorEastAsia"/>
          <w:sz w:val="30"/>
          <w:szCs w:val="30"/>
        </w:rPr>
      </w:pPr>
      <w:r w:rsidRPr="007A2B98">
        <w:rPr>
          <w:rFonts w:asciiTheme="minorEastAsia" w:hAnsiTheme="minorEastAsia" w:hint="eastAsia"/>
          <w:sz w:val="30"/>
          <w:szCs w:val="30"/>
        </w:rPr>
        <w:t>投标商需到现场确认安装场地，确保投标产品能够满足现场安装尺寸要求。</w:t>
      </w:r>
    </w:p>
    <w:p w14:paraId="5D478CE1" w14:textId="70CF7FA3" w:rsidR="007A2B98" w:rsidRPr="007A2B98" w:rsidRDefault="007A2B98">
      <w:pPr>
        <w:rPr>
          <w:rFonts w:asciiTheme="minorEastAsia" w:hAnsiTheme="minorEastAsia"/>
          <w:sz w:val="30"/>
          <w:szCs w:val="30"/>
        </w:rPr>
      </w:pPr>
      <w:r w:rsidRPr="007A2B98">
        <w:rPr>
          <w:rFonts w:asciiTheme="minorEastAsia" w:hAnsiTheme="minorEastAsia" w:hint="eastAsia"/>
          <w:sz w:val="30"/>
          <w:szCs w:val="30"/>
        </w:rPr>
        <w:t>质保期2年，支付账期2年。</w:t>
      </w:r>
    </w:p>
    <w:sectPr w:rsidR="007A2B98" w:rsidRPr="007A2B98" w:rsidSect="00CA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35B1" w14:textId="77777777" w:rsidR="00CA4F12" w:rsidRDefault="00CA4F12" w:rsidP="005C3184">
      <w:r>
        <w:separator/>
      </w:r>
    </w:p>
  </w:endnote>
  <w:endnote w:type="continuationSeparator" w:id="0">
    <w:p w14:paraId="3292DA33" w14:textId="77777777" w:rsidR="00CA4F12" w:rsidRDefault="00CA4F12" w:rsidP="005C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A985" w14:textId="77777777" w:rsidR="00CA4F12" w:rsidRDefault="00CA4F12" w:rsidP="005C3184">
      <w:r>
        <w:separator/>
      </w:r>
    </w:p>
  </w:footnote>
  <w:footnote w:type="continuationSeparator" w:id="0">
    <w:p w14:paraId="172A03E7" w14:textId="77777777" w:rsidR="00CA4F12" w:rsidRDefault="00CA4F12" w:rsidP="005C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184"/>
    <w:rsid w:val="003A47CD"/>
    <w:rsid w:val="00547640"/>
    <w:rsid w:val="00550FFF"/>
    <w:rsid w:val="005C3184"/>
    <w:rsid w:val="007A2B98"/>
    <w:rsid w:val="007C1EBC"/>
    <w:rsid w:val="00BC097D"/>
    <w:rsid w:val="00C7085D"/>
    <w:rsid w:val="00C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FEEEC"/>
  <w15:docId w15:val="{E2423EE1-87DD-4707-B705-B8BC590C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C318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C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C3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dh l</cp:lastModifiedBy>
  <cp:revision>6</cp:revision>
  <dcterms:created xsi:type="dcterms:W3CDTF">2024-03-07T06:30:00Z</dcterms:created>
  <dcterms:modified xsi:type="dcterms:W3CDTF">2024-04-01T02:05:00Z</dcterms:modified>
</cp:coreProperties>
</file>