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B2" w:rsidRPr="00A31A53" w:rsidRDefault="00820828" w:rsidP="00A31A53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导</w:t>
      </w:r>
      <w:proofErr w:type="gramStart"/>
      <w:r>
        <w:rPr>
          <w:rFonts w:ascii="楷体" w:eastAsia="楷体" w:hAnsi="楷体" w:hint="eastAsia"/>
          <w:sz w:val="32"/>
          <w:szCs w:val="32"/>
        </w:rPr>
        <w:t>医</w:t>
      </w:r>
      <w:proofErr w:type="gramEnd"/>
      <w:r>
        <w:rPr>
          <w:rFonts w:ascii="楷体" w:eastAsia="楷体" w:hAnsi="楷体" w:hint="eastAsia"/>
          <w:sz w:val="32"/>
          <w:szCs w:val="32"/>
        </w:rPr>
        <w:t>参数</w:t>
      </w:r>
    </w:p>
    <w:p w:rsidR="005F424D" w:rsidRDefault="005F424D"/>
    <w:p w:rsidR="00A31A53" w:rsidRPr="00A31A53" w:rsidRDefault="00A31A53" w:rsidP="00A31A53">
      <w:pPr>
        <w:pStyle w:val="a6"/>
        <w:widowControl/>
        <w:spacing w:beforeAutospacing="0" w:afterAutospacing="0"/>
        <w:rPr>
          <w:rFonts w:ascii="仿宋_GB2312" w:eastAsia="仿宋_GB2312"/>
        </w:rPr>
      </w:pPr>
      <w:r w:rsidRPr="005764A4">
        <w:rPr>
          <w:rFonts w:ascii="仿宋_GB2312" w:eastAsia="仿宋_GB2312" w:hint="eastAsia"/>
          <w:b/>
        </w:rPr>
        <w:t>一、</w:t>
      </w:r>
      <w:r w:rsidR="002366E7">
        <w:rPr>
          <w:rFonts w:ascii="仿宋_GB2312" w:eastAsia="仿宋_GB2312" w:hint="eastAsia"/>
          <w:b/>
        </w:rPr>
        <w:t>人员数量</w:t>
      </w:r>
      <w:r w:rsidR="005F424D" w:rsidRPr="005764A4">
        <w:rPr>
          <w:rFonts w:ascii="仿宋_GB2312" w:eastAsia="仿宋_GB2312" w:hint="eastAsia"/>
          <w:b/>
        </w:rPr>
        <w:t>要求</w:t>
      </w:r>
      <w:r w:rsidR="005F424D" w:rsidRPr="00A31A53">
        <w:rPr>
          <w:rFonts w:ascii="仿宋_GB2312" w:eastAsia="仿宋_GB2312" w:hint="eastAsia"/>
        </w:rPr>
        <w:t>：</w:t>
      </w:r>
      <w:bookmarkStart w:id="0" w:name="_GoBack"/>
      <w:bookmarkEnd w:id="0"/>
    </w:p>
    <w:p w:rsidR="00D77634" w:rsidRPr="005764A4" w:rsidRDefault="00D77634" w:rsidP="002366E7">
      <w:pPr>
        <w:ind w:firstLineChars="250" w:firstLine="600"/>
        <w:rPr>
          <w:rFonts w:ascii="仿宋_GB2312" w:eastAsia="仿宋_GB2312"/>
          <w:sz w:val="24"/>
          <w:szCs w:val="24"/>
        </w:rPr>
      </w:pPr>
      <w:r w:rsidRPr="005764A4">
        <w:rPr>
          <w:rFonts w:ascii="仿宋_GB2312" w:eastAsia="仿宋_GB2312" w:hint="eastAsia"/>
          <w:sz w:val="24"/>
          <w:szCs w:val="24"/>
        </w:rPr>
        <w:t>12人</w:t>
      </w:r>
    </w:p>
    <w:p w:rsidR="00A31A53" w:rsidRPr="005764A4" w:rsidRDefault="00A31A53" w:rsidP="00A31A53">
      <w:pPr>
        <w:jc w:val="left"/>
        <w:rPr>
          <w:rFonts w:ascii="仿宋_GB2312" w:eastAsia="仿宋_GB2312"/>
          <w:b/>
          <w:sz w:val="24"/>
          <w:szCs w:val="24"/>
        </w:rPr>
      </w:pPr>
      <w:r w:rsidRPr="005764A4">
        <w:rPr>
          <w:rFonts w:ascii="仿宋_GB2312" w:eastAsia="仿宋_GB2312" w:hint="eastAsia"/>
          <w:b/>
          <w:sz w:val="24"/>
          <w:szCs w:val="24"/>
        </w:rPr>
        <w:t>二、</w:t>
      </w:r>
      <w:r w:rsidR="00D77634" w:rsidRPr="005764A4">
        <w:rPr>
          <w:rFonts w:ascii="仿宋_GB2312" w:eastAsia="仿宋_GB2312" w:hint="eastAsia"/>
          <w:b/>
          <w:sz w:val="24"/>
          <w:szCs w:val="24"/>
        </w:rPr>
        <w:t>岗位要求：</w:t>
      </w:r>
    </w:p>
    <w:p w:rsidR="00A31A53" w:rsidRPr="005764A4" w:rsidRDefault="005764A4" w:rsidP="005764A4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1、</w:t>
      </w:r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高中或以上学历，形象气质好。</w:t>
      </w:r>
    </w:p>
    <w:p w:rsidR="00A31A53" w:rsidRPr="005764A4" w:rsidRDefault="005764A4" w:rsidP="005764A4">
      <w:pPr>
        <w:ind w:firstLineChars="200" w:firstLine="480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2、</w:t>
      </w:r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年龄在</w:t>
      </w:r>
      <w:r w:rsidR="00D01657">
        <w:rPr>
          <w:rFonts w:ascii="仿宋_GB2312" w:eastAsia="仿宋_GB2312" w:hAnsiTheme="majorEastAsia" w:hint="eastAsia"/>
          <w:sz w:val="24"/>
          <w:szCs w:val="24"/>
        </w:rPr>
        <w:t>4</w:t>
      </w:r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0岁以下。</w:t>
      </w:r>
    </w:p>
    <w:p w:rsidR="00A31A53" w:rsidRPr="005764A4" w:rsidRDefault="005764A4" w:rsidP="005764A4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3、</w:t>
      </w:r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有良好的心理素质及一定的沟通能力。</w:t>
      </w:r>
    </w:p>
    <w:p w:rsidR="00D77634" w:rsidRPr="005764A4" w:rsidRDefault="005764A4" w:rsidP="005764A4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4、</w:t>
      </w:r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积极主动、吃苦耐劳，有耐心、爱心、责任心，热爱本职工作，能服从工作安排。从事过医疗服务行业、导诊、客</w:t>
      </w:r>
      <w:proofErr w:type="gramStart"/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服服务</w:t>
      </w:r>
      <w:proofErr w:type="gramEnd"/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者优先</w:t>
      </w:r>
    </w:p>
    <w:p w:rsidR="00A31A53" w:rsidRPr="00A31A53" w:rsidRDefault="00A31A53" w:rsidP="00A31A53">
      <w:pPr>
        <w:jc w:val="left"/>
        <w:rPr>
          <w:rFonts w:ascii="仿宋_GB2312" w:eastAsia="仿宋_GB2312" w:hAnsiTheme="majorEastAsia"/>
          <w:b/>
          <w:sz w:val="24"/>
          <w:szCs w:val="24"/>
        </w:rPr>
      </w:pPr>
      <w:r w:rsidRPr="005764A4">
        <w:rPr>
          <w:rFonts w:ascii="仿宋_GB2312" w:eastAsia="仿宋_GB2312" w:hAnsiTheme="majorEastAsia" w:hint="eastAsia"/>
          <w:b/>
          <w:sz w:val="24"/>
          <w:szCs w:val="24"/>
        </w:rPr>
        <w:t>三、岗位职责</w:t>
      </w:r>
      <w:r w:rsidRPr="00A31A53">
        <w:rPr>
          <w:rFonts w:ascii="仿宋_GB2312" w:eastAsia="仿宋_GB2312" w:hAnsiTheme="majorEastAsia" w:hint="eastAsia"/>
          <w:b/>
          <w:sz w:val="24"/>
          <w:szCs w:val="24"/>
        </w:rPr>
        <w:t>：</w:t>
      </w:r>
    </w:p>
    <w:p w:rsidR="00A31A53" w:rsidRPr="005764A4" w:rsidRDefault="006D21F8" w:rsidP="005764A4">
      <w:pPr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 xml:space="preserve">    </w:t>
      </w:r>
      <w:r w:rsidR="005764A4">
        <w:rPr>
          <w:rFonts w:ascii="仿宋_GB2312" w:eastAsia="仿宋_GB2312" w:hAnsiTheme="majorEastAsia" w:hint="eastAsia"/>
          <w:sz w:val="24"/>
          <w:szCs w:val="24"/>
        </w:rPr>
        <w:t>1、</w:t>
      </w:r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能自觉遵守医院及科室各项规章制度，爱岗敬业。</w:t>
      </w:r>
    </w:p>
    <w:p w:rsidR="00A31A53" w:rsidRPr="005764A4" w:rsidRDefault="006D21F8" w:rsidP="005764A4">
      <w:pPr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 xml:space="preserve">    </w:t>
      </w:r>
      <w:r w:rsidR="005764A4">
        <w:rPr>
          <w:rFonts w:ascii="仿宋_GB2312" w:eastAsia="仿宋_GB2312" w:hAnsiTheme="majorEastAsia" w:hint="eastAsia"/>
          <w:sz w:val="24"/>
          <w:szCs w:val="24"/>
        </w:rPr>
        <w:t>2、</w:t>
      </w:r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熟练掌握医院整体布局、方位、各科专家、各种诊疗规范和开诊时间、医院开展新的技术等。</w:t>
      </w:r>
    </w:p>
    <w:p w:rsidR="00A31A53" w:rsidRPr="005764A4" w:rsidRDefault="006D21F8" w:rsidP="005764A4">
      <w:pPr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 xml:space="preserve">    </w:t>
      </w:r>
      <w:r w:rsidR="005764A4">
        <w:rPr>
          <w:rFonts w:ascii="仿宋_GB2312" w:eastAsia="仿宋_GB2312" w:hAnsiTheme="majorEastAsia" w:hint="eastAsia"/>
          <w:sz w:val="24"/>
          <w:szCs w:val="24"/>
        </w:rPr>
        <w:t>3、</w:t>
      </w:r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接待来诊患者、家属咨询工作，为患者提供准确的导诊。</w:t>
      </w:r>
    </w:p>
    <w:p w:rsidR="00A31A53" w:rsidRPr="005764A4" w:rsidRDefault="006D21F8" w:rsidP="005764A4">
      <w:pPr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 xml:space="preserve">    </w:t>
      </w:r>
      <w:r w:rsidR="005764A4">
        <w:rPr>
          <w:rFonts w:ascii="仿宋_GB2312" w:eastAsia="仿宋_GB2312" w:hAnsiTheme="majorEastAsia" w:hint="eastAsia"/>
          <w:sz w:val="24"/>
          <w:szCs w:val="24"/>
        </w:rPr>
        <w:t>4、</w:t>
      </w:r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负责候诊区、责任区、诊室秩序与环境卫生。</w:t>
      </w:r>
    </w:p>
    <w:p w:rsidR="00A31A53" w:rsidRPr="00A31A53" w:rsidRDefault="006D21F8" w:rsidP="00A31A53">
      <w:pPr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 xml:space="preserve">    </w:t>
      </w:r>
      <w:r w:rsidR="005764A4">
        <w:rPr>
          <w:rFonts w:ascii="仿宋_GB2312" w:eastAsia="仿宋_GB2312" w:hAnsiTheme="majorEastAsia" w:hint="eastAsia"/>
          <w:sz w:val="24"/>
          <w:szCs w:val="24"/>
        </w:rPr>
        <w:t>5、</w:t>
      </w:r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协助患者使用自助设备。</w:t>
      </w:r>
    </w:p>
    <w:p w:rsidR="005764A4" w:rsidRDefault="00A31A53">
      <w:pPr>
        <w:rPr>
          <w:rFonts w:ascii="仿宋_GB2312" w:eastAsia="仿宋_GB2312"/>
          <w:b/>
          <w:sz w:val="24"/>
          <w:szCs w:val="24"/>
        </w:rPr>
      </w:pPr>
      <w:r w:rsidRPr="005764A4">
        <w:rPr>
          <w:rFonts w:ascii="仿宋_GB2312" w:eastAsia="仿宋_GB2312" w:hint="eastAsia"/>
          <w:b/>
          <w:sz w:val="24"/>
          <w:szCs w:val="24"/>
        </w:rPr>
        <w:t>四、</w:t>
      </w:r>
      <w:r w:rsidR="00D77634" w:rsidRPr="005764A4">
        <w:rPr>
          <w:rFonts w:ascii="仿宋_GB2312" w:eastAsia="仿宋_GB2312" w:hint="eastAsia"/>
          <w:b/>
          <w:sz w:val="24"/>
          <w:szCs w:val="24"/>
        </w:rPr>
        <w:t>薪资要求：</w:t>
      </w:r>
    </w:p>
    <w:p w:rsidR="00D77634" w:rsidRPr="00A31A53" w:rsidRDefault="00A31A53" w:rsidP="005764A4">
      <w:pPr>
        <w:ind w:firstLineChars="196" w:firstLine="470"/>
        <w:rPr>
          <w:rFonts w:ascii="仿宋_GB2312" w:eastAsia="仿宋_GB2312"/>
          <w:sz w:val="24"/>
          <w:szCs w:val="24"/>
        </w:rPr>
      </w:pPr>
      <w:r w:rsidRPr="00A31A53">
        <w:rPr>
          <w:rFonts w:ascii="仿宋_GB2312" w:eastAsia="仿宋_GB2312" w:hint="eastAsia"/>
          <w:sz w:val="24"/>
          <w:szCs w:val="24"/>
        </w:rPr>
        <w:t>每人每月工资不高于5174元。</w:t>
      </w:r>
    </w:p>
    <w:sectPr w:rsidR="00D77634" w:rsidRPr="00A31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793" w:rsidRDefault="000C2793" w:rsidP="005F424D">
      <w:r>
        <w:separator/>
      </w:r>
    </w:p>
  </w:endnote>
  <w:endnote w:type="continuationSeparator" w:id="0">
    <w:p w:rsidR="000C2793" w:rsidRDefault="000C2793" w:rsidP="005F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793" w:rsidRDefault="000C2793" w:rsidP="005F424D">
      <w:r>
        <w:separator/>
      </w:r>
    </w:p>
  </w:footnote>
  <w:footnote w:type="continuationSeparator" w:id="0">
    <w:p w:rsidR="000C2793" w:rsidRDefault="000C2793" w:rsidP="005F4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21592"/>
    <w:multiLevelType w:val="hybridMultilevel"/>
    <w:tmpl w:val="28F0C92E"/>
    <w:lvl w:ilvl="0" w:tplc="D0EEE5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46196D05"/>
    <w:multiLevelType w:val="hybridMultilevel"/>
    <w:tmpl w:val="3806CDD2"/>
    <w:lvl w:ilvl="0" w:tplc="DCB46D14">
      <w:start w:val="1"/>
      <w:numFmt w:val="decimal"/>
      <w:lvlText w:val="%1、"/>
      <w:lvlJc w:val="left"/>
      <w:pPr>
        <w:ind w:left="1287" w:hanging="72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5FA87277"/>
    <w:multiLevelType w:val="hybridMultilevel"/>
    <w:tmpl w:val="DA0A4BE4"/>
    <w:lvl w:ilvl="0" w:tplc="B9F8F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4D"/>
    <w:rsid w:val="000C2793"/>
    <w:rsid w:val="0020112C"/>
    <w:rsid w:val="002366E7"/>
    <w:rsid w:val="003D49B2"/>
    <w:rsid w:val="004B455B"/>
    <w:rsid w:val="004F02C8"/>
    <w:rsid w:val="005764A4"/>
    <w:rsid w:val="005F424D"/>
    <w:rsid w:val="006D21F8"/>
    <w:rsid w:val="00820828"/>
    <w:rsid w:val="00A31A53"/>
    <w:rsid w:val="00C53B56"/>
    <w:rsid w:val="00D01657"/>
    <w:rsid w:val="00D77634"/>
    <w:rsid w:val="00E3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2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24D"/>
    <w:rPr>
      <w:sz w:val="18"/>
      <w:szCs w:val="18"/>
    </w:rPr>
  </w:style>
  <w:style w:type="paragraph" w:styleId="a5">
    <w:name w:val="List Paragraph"/>
    <w:basedOn w:val="a"/>
    <w:uiPriority w:val="34"/>
    <w:qFormat/>
    <w:rsid w:val="00A31A53"/>
    <w:pPr>
      <w:ind w:firstLineChars="200" w:firstLine="420"/>
    </w:pPr>
  </w:style>
  <w:style w:type="paragraph" w:styleId="a6">
    <w:name w:val="Normal (Web)"/>
    <w:basedOn w:val="a"/>
    <w:rsid w:val="00A31A53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2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24D"/>
    <w:rPr>
      <w:sz w:val="18"/>
      <w:szCs w:val="18"/>
    </w:rPr>
  </w:style>
  <w:style w:type="paragraph" w:styleId="a5">
    <w:name w:val="List Paragraph"/>
    <w:basedOn w:val="a"/>
    <w:uiPriority w:val="34"/>
    <w:qFormat/>
    <w:rsid w:val="00A31A53"/>
    <w:pPr>
      <w:ind w:firstLineChars="200" w:firstLine="420"/>
    </w:pPr>
  </w:style>
  <w:style w:type="paragraph" w:styleId="a6">
    <w:name w:val="Normal (Web)"/>
    <w:basedOn w:val="a"/>
    <w:rsid w:val="00A31A53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A</cp:lastModifiedBy>
  <cp:revision>8</cp:revision>
  <dcterms:created xsi:type="dcterms:W3CDTF">2023-07-21T07:57:00Z</dcterms:created>
  <dcterms:modified xsi:type="dcterms:W3CDTF">2023-08-01T00:37:00Z</dcterms:modified>
</cp:coreProperties>
</file>