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宋体"/>
          <w:b/>
          <w:bCs/>
          <w:sz w:val="36"/>
          <w:szCs w:val="36"/>
        </w:rPr>
        <w:t>口腔科全景机CBCT</w:t>
      </w:r>
      <w:r>
        <w:rPr>
          <w:rFonts w:hint="eastAsia" w:ascii="Times New Roman" w:hAnsi="Times New Roman" w:eastAsia="宋体"/>
          <w:b/>
          <w:bCs/>
          <w:sz w:val="36"/>
          <w:szCs w:val="36"/>
          <w:lang w:val="en-US" w:eastAsia="zh-CN"/>
        </w:rPr>
        <w:t>维修</w:t>
      </w:r>
      <w:r>
        <w:rPr>
          <w:rFonts w:hint="eastAsia" w:ascii="Times New Roman" w:hAnsi="Times New Roman" w:eastAsia="宋体"/>
          <w:b/>
          <w:bCs/>
          <w:sz w:val="36"/>
          <w:szCs w:val="36"/>
          <w:lang w:eastAsia="zh-CN"/>
        </w:rPr>
        <w:t>参数</w:t>
      </w:r>
      <w:bookmarkEnd w:id="0"/>
    </w:p>
    <w:p>
      <w:pPr>
        <w:numPr>
          <w:ilvl w:val="0"/>
          <w:numId w:val="1"/>
        </w:numPr>
        <w:spacing w:line="600" w:lineRule="exact"/>
        <w:ind w:left="-350" w:leftChars="0" w:firstLine="560" w:firstLine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设备名称：口腔科全景机CBCT</w:t>
      </w:r>
    </w:p>
    <w:p>
      <w:pPr>
        <w:numPr>
          <w:ilvl w:val="0"/>
          <w:numId w:val="1"/>
        </w:numPr>
        <w:spacing w:line="600" w:lineRule="exact"/>
        <w:ind w:left="-350" w:leftChars="0" w:firstLine="560" w:firstLine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设备品牌：锐珂</w:t>
      </w:r>
    </w:p>
    <w:p>
      <w:pPr>
        <w:numPr>
          <w:ilvl w:val="0"/>
          <w:numId w:val="1"/>
        </w:numPr>
        <w:spacing w:line="600" w:lineRule="exact"/>
        <w:ind w:left="-350" w:leftChars="0" w:firstLine="560" w:firstLine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设备型号：CS-9300</w:t>
      </w:r>
    </w:p>
    <w:p>
      <w:pPr>
        <w:numPr>
          <w:ilvl w:val="0"/>
          <w:numId w:val="1"/>
        </w:numPr>
        <w:spacing w:line="600" w:lineRule="exact"/>
        <w:ind w:left="-350" w:leftChars="0" w:firstLine="560" w:firstLine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故障现象：设备使用中转动有异响，曝光结束后不能复位。</w:t>
      </w:r>
    </w:p>
    <w:p>
      <w:pPr>
        <w:numPr>
          <w:ilvl w:val="0"/>
          <w:numId w:val="1"/>
        </w:numPr>
        <w:spacing w:line="600" w:lineRule="exact"/>
        <w:ind w:left="-350" w:leftChars="0" w:firstLine="560" w:firstLineChars="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更换配件：</w:t>
      </w:r>
    </w:p>
    <w:p>
      <w:pPr>
        <w:numPr>
          <w:numId w:val="0"/>
        </w:numPr>
        <w:spacing w:line="60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（1）X双螺距蜗杆</w:t>
      </w:r>
    </w:p>
    <w:p>
      <w:pPr>
        <w:numPr>
          <w:numId w:val="0"/>
        </w:numPr>
        <w:spacing w:line="60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（2）Y双螺距蜗杆</w:t>
      </w:r>
    </w:p>
    <w:p>
      <w:pPr>
        <w:numPr>
          <w:numId w:val="0"/>
        </w:numPr>
        <w:spacing w:line="60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（3）XY轴电缆开关组件</w:t>
      </w:r>
    </w:p>
    <w:p>
      <w:pPr>
        <w:numPr>
          <w:numId w:val="0"/>
        </w:numPr>
        <w:spacing w:line="600" w:lineRule="exac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4209B"/>
    <w:multiLevelType w:val="singleLevel"/>
    <w:tmpl w:val="3EA4209B"/>
    <w:lvl w:ilvl="0" w:tentative="0">
      <w:start w:val="1"/>
      <w:numFmt w:val="decimal"/>
      <w:suff w:val="nothing"/>
      <w:lvlText w:val="%1、"/>
      <w:lvlJc w:val="left"/>
      <w:pPr>
        <w:ind w:left="-3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mRhNDk3NjJlMjNhYjQ0OGNkYTg4OTA2ZjUxYTQifQ=="/>
  </w:docVars>
  <w:rsids>
    <w:rsidRoot w:val="003363CF"/>
    <w:rsid w:val="000318C5"/>
    <w:rsid w:val="00046E7A"/>
    <w:rsid w:val="000B76F1"/>
    <w:rsid w:val="000D6690"/>
    <w:rsid w:val="00125366"/>
    <w:rsid w:val="0025426E"/>
    <w:rsid w:val="00282EE1"/>
    <w:rsid w:val="002A4F76"/>
    <w:rsid w:val="002B62F0"/>
    <w:rsid w:val="003363CF"/>
    <w:rsid w:val="003951CB"/>
    <w:rsid w:val="00412670"/>
    <w:rsid w:val="004A169D"/>
    <w:rsid w:val="004E721E"/>
    <w:rsid w:val="0050504D"/>
    <w:rsid w:val="00581F1B"/>
    <w:rsid w:val="005A443D"/>
    <w:rsid w:val="00672DCC"/>
    <w:rsid w:val="006E01DA"/>
    <w:rsid w:val="00711DB1"/>
    <w:rsid w:val="007D6C5D"/>
    <w:rsid w:val="007E6D39"/>
    <w:rsid w:val="00810B92"/>
    <w:rsid w:val="008329DB"/>
    <w:rsid w:val="00867403"/>
    <w:rsid w:val="00911D09"/>
    <w:rsid w:val="00A22019"/>
    <w:rsid w:val="00A27122"/>
    <w:rsid w:val="00A43BDD"/>
    <w:rsid w:val="00AE033A"/>
    <w:rsid w:val="00B169AE"/>
    <w:rsid w:val="00B97DE2"/>
    <w:rsid w:val="00BE3EFC"/>
    <w:rsid w:val="00C46FD9"/>
    <w:rsid w:val="00C77149"/>
    <w:rsid w:val="00CF141F"/>
    <w:rsid w:val="00D66ECA"/>
    <w:rsid w:val="00DA693F"/>
    <w:rsid w:val="00E52C8C"/>
    <w:rsid w:val="00E6082C"/>
    <w:rsid w:val="00EB19BD"/>
    <w:rsid w:val="00F03C05"/>
    <w:rsid w:val="00F64A5D"/>
    <w:rsid w:val="00FD7C01"/>
    <w:rsid w:val="0BCE17FB"/>
    <w:rsid w:val="1BB229D9"/>
    <w:rsid w:val="2CA844A8"/>
    <w:rsid w:val="4970798D"/>
    <w:rsid w:val="4A9F7A81"/>
    <w:rsid w:val="7AAD0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semiHidden/>
    <w:unhideWhenUsed/>
    <w:qFormat/>
    <w:uiPriority w:val="39"/>
    <w:pPr>
      <w:widowControl/>
      <w:adjustRightInd w:val="0"/>
      <w:snapToGrid w:val="0"/>
      <w:spacing w:after="200"/>
      <w:ind w:left="420" w:leftChars="200"/>
      <w:jc w:val="left"/>
    </w:pPr>
    <w:rPr>
      <w:rFonts w:ascii="Tahoma" w:hAnsi="Tahoma" w:eastAsia="微软雅黑" w:cs="Times New Roman"/>
      <w:kern w:val="0"/>
      <w:sz w:val="22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STAGO</Company>
  <Pages>1</Pages>
  <Words>110</Words>
  <Characters>137</Characters>
  <Lines>7</Lines>
  <Paragraphs>2</Paragraphs>
  <TotalTime>3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2023-04-21T12:30:00Z</dcterms:created>
  <dc:creator>Changli</dc:creator>
  <cp:lastModifiedBy>王俊美</cp:lastModifiedBy>
  <dcterms:modified xsi:type="dcterms:W3CDTF">2023-07-25T06:26:50Z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FBA1209C8DC441B1B2E2CF371F59BCE4_13</vt:lpwstr>
  </property>
</Properties>
</file>