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E8E" w:rsidRDefault="007F0E61">
      <w:pPr>
        <w:jc w:val="center"/>
        <w:rPr>
          <w:sz w:val="48"/>
          <w:szCs w:val="48"/>
        </w:rPr>
      </w:pPr>
      <w:r>
        <w:rPr>
          <w:rFonts w:hint="eastAsia"/>
          <w:sz w:val="48"/>
          <w:szCs w:val="48"/>
        </w:rPr>
        <w:t>技术参数</w:t>
      </w:r>
    </w:p>
    <w:p w:rsidR="005B2E8E" w:rsidRDefault="007F0E61">
      <w:pPr>
        <w:rPr>
          <w:rFonts w:ascii="仿宋" w:eastAsia="仿宋" w:hAnsi="仿宋"/>
          <w:b/>
          <w:color w:val="000000"/>
          <w:sz w:val="24"/>
        </w:rPr>
      </w:pPr>
      <w:r>
        <w:rPr>
          <w:rFonts w:hint="eastAsia"/>
          <w:sz w:val="48"/>
          <w:szCs w:val="48"/>
        </w:rPr>
        <w:t>名称</w:t>
      </w:r>
      <w:r>
        <w:rPr>
          <w:rFonts w:hint="eastAsia"/>
          <w:sz w:val="48"/>
          <w:szCs w:val="48"/>
        </w:rPr>
        <w:t>:</w:t>
      </w:r>
      <w:r>
        <w:rPr>
          <w:rFonts w:hint="eastAsia"/>
          <w:sz w:val="48"/>
          <w:szCs w:val="48"/>
        </w:rPr>
        <w:t>麻醉机</w:t>
      </w:r>
    </w:p>
    <w:p w:rsidR="005B2E8E" w:rsidRDefault="007F0E61">
      <w:pPr>
        <w:pStyle w:val="a4"/>
        <w:spacing w:line="276" w:lineRule="auto"/>
        <w:ind w:left="480" w:hangingChars="200" w:hanging="480"/>
        <w:rPr>
          <w:rFonts w:ascii="仿宋" w:eastAsia="仿宋" w:hAnsi="仿宋"/>
          <w:color w:val="000000"/>
          <w:sz w:val="24"/>
          <w:szCs w:val="24"/>
        </w:rPr>
      </w:pPr>
      <w:r>
        <w:rPr>
          <w:rFonts w:ascii="仿宋" w:eastAsia="仿宋" w:hAnsi="仿宋" w:hint="eastAsia"/>
          <w:color w:val="000000"/>
          <w:sz w:val="24"/>
          <w:szCs w:val="24"/>
        </w:rPr>
        <w:t xml:space="preserve">1.1 </w:t>
      </w:r>
      <w:r>
        <w:rPr>
          <w:rFonts w:ascii="仿宋" w:eastAsia="仿宋" w:hAnsi="仿宋" w:hint="eastAsia"/>
          <w:color w:val="000000"/>
          <w:sz w:val="24"/>
          <w:szCs w:val="24"/>
        </w:rPr>
        <w:t>气动电控呼吸机，中英文操作和显示</w:t>
      </w:r>
    </w:p>
    <w:p w:rsidR="005B2E8E" w:rsidRDefault="007F0E61">
      <w:pPr>
        <w:pStyle w:val="a4"/>
        <w:spacing w:line="276" w:lineRule="auto"/>
        <w:ind w:left="480" w:hangingChars="200" w:hanging="480"/>
        <w:rPr>
          <w:rFonts w:ascii="仿宋" w:eastAsia="仿宋" w:hAnsi="仿宋"/>
          <w:color w:val="000000"/>
          <w:sz w:val="24"/>
          <w:szCs w:val="24"/>
        </w:rPr>
      </w:pPr>
      <w:r>
        <w:rPr>
          <w:rFonts w:ascii="仿宋" w:eastAsia="仿宋" w:hAnsi="仿宋" w:cs="仿宋_GB2312" w:hint="eastAsia"/>
          <w:color w:val="000000"/>
          <w:sz w:val="24"/>
          <w:szCs w:val="24"/>
        </w:rPr>
        <w:t>★</w:t>
      </w:r>
      <w:r>
        <w:rPr>
          <w:rFonts w:ascii="仿宋" w:eastAsia="仿宋" w:hAnsi="仿宋" w:cs="Arial" w:hint="eastAsia"/>
          <w:color w:val="000000"/>
          <w:sz w:val="24"/>
          <w:szCs w:val="24"/>
        </w:rPr>
        <w:t xml:space="preserve">1.2 </w:t>
      </w:r>
      <w:r>
        <w:rPr>
          <w:rFonts w:ascii="仿宋" w:eastAsia="仿宋" w:hAnsi="仿宋" w:cs="Arial" w:hint="eastAsia"/>
          <w:color w:val="000000"/>
          <w:sz w:val="24"/>
          <w:szCs w:val="24"/>
        </w:rPr>
        <w:t>≥</w:t>
      </w:r>
      <w:r>
        <w:rPr>
          <w:rFonts w:ascii="仿宋" w:eastAsia="仿宋" w:hAnsi="仿宋" w:cs="Arial" w:hint="eastAsia"/>
          <w:color w:val="000000"/>
          <w:sz w:val="24"/>
          <w:szCs w:val="24"/>
        </w:rPr>
        <w:t>15</w:t>
      </w:r>
      <w:r>
        <w:rPr>
          <w:rFonts w:ascii="仿宋" w:eastAsia="仿宋" w:hAnsi="仿宋" w:cs="Arial" w:hint="eastAsia"/>
          <w:color w:val="000000"/>
          <w:sz w:val="24"/>
          <w:szCs w:val="24"/>
        </w:rPr>
        <w:t>英寸彩色触摸外置显示屏，</w:t>
      </w:r>
      <w:r>
        <w:rPr>
          <w:rFonts w:ascii="仿宋" w:eastAsia="仿宋" w:hAnsi="仿宋" w:cs="Arial"/>
          <w:color w:val="000000"/>
          <w:sz w:val="24"/>
          <w:szCs w:val="24"/>
        </w:rPr>
        <w:t>具有飞梭旋钮。</w:t>
      </w:r>
      <w:r>
        <w:rPr>
          <w:rFonts w:ascii="仿宋" w:eastAsia="仿宋" w:hAnsi="仿宋" w:cs="Arial" w:hint="eastAsia"/>
          <w:color w:val="000000"/>
          <w:sz w:val="24"/>
          <w:szCs w:val="24"/>
        </w:rPr>
        <w:t>操作者可调整</w:t>
      </w:r>
      <w:r>
        <w:rPr>
          <w:rFonts w:ascii="仿宋" w:eastAsia="仿宋" w:hAnsi="仿宋" w:cs="Arial"/>
          <w:color w:val="000000"/>
          <w:sz w:val="24"/>
          <w:szCs w:val="24"/>
        </w:rPr>
        <w:t>屏幕</w:t>
      </w:r>
      <w:r>
        <w:rPr>
          <w:rFonts w:ascii="仿宋" w:eastAsia="仿宋" w:hAnsi="仿宋" w:cs="Arial" w:hint="eastAsia"/>
          <w:color w:val="000000"/>
          <w:sz w:val="24"/>
          <w:szCs w:val="24"/>
        </w:rPr>
        <w:t>角度以便于设置与观察相关参数</w:t>
      </w:r>
    </w:p>
    <w:p w:rsidR="005B2E8E" w:rsidRDefault="007F0E61">
      <w:pPr>
        <w:pStyle w:val="a4"/>
        <w:spacing w:line="276" w:lineRule="auto"/>
        <w:ind w:left="480" w:hangingChars="200" w:hanging="480"/>
        <w:rPr>
          <w:rFonts w:ascii="仿宋" w:eastAsia="仿宋" w:hAnsi="仿宋"/>
          <w:color w:val="000000"/>
          <w:sz w:val="24"/>
          <w:szCs w:val="24"/>
        </w:rPr>
      </w:pPr>
      <w:r>
        <w:rPr>
          <w:rFonts w:ascii="仿宋" w:eastAsia="仿宋" w:hAnsi="仿宋" w:cs="Arial" w:hint="eastAsia"/>
          <w:color w:val="000000"/>
          <w:sz w:val="24"/>
          <w:szCs w:val="24"/>
        </w:rPr>
        <w:t xml:space="preserve">1.3 </w:t>
      </w:r>
      <w:r>
        <w:rPr>
          <w:rFonts w:ascii="仿宋" w:eastAsia="仿宋" w:hAnsi="仿宋" w:cs="Arial" w:hint="eastAsia"/>
          <w:color w:val="000000"/>
          <w:sz w:val="24"/>
          <w:szCs w:val="24"/>
        </w:rPr>
        <w:t>通气模式：容量控制通气（</w:t>
      </w:r>
      <w:r>
        <w:rPr>
          <w:rFonts w:ascii="仿宋" w:eastAsia="仿宋" w:hAnsi="仿宋" w:cs="Arial" w:hint="eastAsia"/>
          <w:color w:val="000000"/>
          <w:sz w:val="24"/>
          <w:szCs w:val="24"/>
        </w:rPr>
        <w:t>VCV</w:t>
      </w:r>
      <w:r>
        <w:rPr>
          <w:rFonts w:ascii="仿宋" w:eastAsia="仿宋" w:hAnsi="仿宋" w:cs="Arial" w:hint="eastAsia"/>
          <w:color w:val="000000"/>
          <w:sz w:val="24"/>
          <w:szCs w:val="24"/>
        </w:rPr>
        <w:t>）、压力控制通气（</w:t>
      </w:r>
      <w:r>
        <w:rPr>
          <w:rFonts w:ascii="仿宋" w:eastAsia="仿宋" w:hAnsi="仿宋" w:cs="Arial" w:hint="eastAsia"/>
          <w:color w:val="000000"/>
          <w:sz w:val="24"/>
          <w:szCs w:val="24"/>
        </w:rPr>
        <w:t>PCV</w:t>
      </w:r>
      <w:r>
        <w:rPr>
          <w:rFonts w:ascii="仿宋" w:eastAsia="仿宋" w:hAnsi="仿宋" w:cs="Arial" w:hint="eastAsia"/>
          <w:color w:val="000000"/>
          <w:sz w:val="24"/>
          <w:szCs w:val="24"/>
        </w:rPr>
        <w:t>）、</w:t>
      </w:r>
      <w:r>
        <w:rPr>
          <w:rFonts w:ascii="仿宋" w:eastAsia="仿宋" w:hAnsi="仿宋" w:cs="Arial" w:hint="eastAsia"/>
          <w:color w:val="000000"/>
          <w:sz w:val="24"/>
          <w:szCs w:val="24"/>
        </w:rPr>
        <w:t>SIMV</w:t>
      </w:r>
      <w:r>
        <w:rPr>
          <w:rFonts w:ascii="仿宋" w:eastAsia="仿宋" w:hAnsi="仿宋" w:cs="Arial" w:hint="eastAsia"/>
          <w:color w:val="000000"/>
          <w:sz w:val="24"/>
          <w:szCs w:val="24"/>
        </w:rPr>
        <w:t>（</w:t>
      </w:r>
      <w:r>
        <w:rPr>
          <w:rFonts w:ascii="仿宋" w:eastAsia="仿宋" w:hAnsi="仿宋" w:cs="Arial" w:hint="eastAsia"/>
          <w:color w:val="000000"/>
          <w:sz w:val="24"/>
          <w:szCs w:val="24"/>
        </w:rPr>
        <w:t>V</w:t>
      </w:r>
      <w:r>
        <w:rPr>
          <w:rFonts w:ascii="仿宋" w:eastAsia="仿宋" w:hAnsi="仿宋" w:cs="Arial" w:hint="eastAsia"/>
          <w:color w:val="000000"/>
          <w:sz w:val="24"/>
          <w:szCs w:val="24"/>
        </w:rPr>
        <w:t>）</w:t>
      </w:r>
      <w:r>
        <w:rPr>
          <w:rFonts w:ascii="仿宋" w:eastAsia="仿宋" w:hAnsi="仿宋" w:cs="Arial" w:hint="eastAsia"/>
          <w:color w:val="000000"/>
          <w:sz w:val="24"/>
          <w:szCs w:val="24"/>
        </w:rPr>
        <w:t>+PS</w:t>
      </w:r>
      <w:r>
        <w:rPr>
          <w:rFonts w:ascii="仿宋" w:eastAsia="仿宋" w:hAnsi="仿宋" w:cs="Arial" w:hint="eastAsia"/>
          <w:color w:val="000000"/>
          <w:sz w:val="24"/>
          <w:szCs w:val="24"/>
        </w:rPr>
        <w:t>、</w:t>
      </w:r>
      <w:r>
        <w:rPr>
          <w:rFonts w:ascii="仿宋" w:eastAsia="仿宋" w:hAnsi="仿宋" w:cs="Arial" w:hint="eastAsia"/>
          <w:color w:val="000000"/>
          <w:sz w:val="24"/>
          <w:szCs w:val="24"/>
        </w:rPr>
        <w:t>SIMV</w:t>
      </w:r>
      <w:r>
        <w:rPr>
          <w:rFonts w:ascii="仿宋" w:eastAsia="仿宋" w:hAnsi="仿宋" w:cs="Arial" w:hint="eastAsia"/>
          <w:color w:val="000000"/>
          <w:sz w:val="24"/>
          <w:szCs w:val="24"/>
        </w:rPr>
        <w:t>（</w:t>
      </w:r>
      <w:r>
        <w:rPr>
          <w:rFonts w:ascii="仿宋" w:eastAsia="仿宋" w:hAnsi="仿宋" w:cs="Arial" w:hint="eastAsia"/>
          <w:color w:val="000000"/>
          <w:sz w:val="24"/>
          <w:szCs w:val="24"/>
        </w:rPr>
        <w:t>P</w:t>
      </w:r>
      <w:r>
        <w:rPr>
          <w:rFonts w:ascii="仿宋" w:eastAsia="仿宋" w:hAnsi="仿宋" w:cs="Arial" w:hint="eastAsia"/>
          <w:color w:val="000000"/>
          <w:sz w:val="24"/>
          <w:szCs w:val="24"/>
        </w:rPr>
        <w:t>）</w:t>
      </w:r>
      <w:r>
        <w:rPr>
          <w:rFonts w:ascii="仿宋" w:eastAsia="仿宋" w:hAnsi="仿宋" w:cs="Arial" w:hint="eastAsia"/>
          <w:color w:val="000000"/>
          <w:sz w:val="24"/>
          <w:szCs w:val="24"/>
        </w:rPr>
        <w:t>+PS</w:t>
      </w:r>
      <w:r>
        <w:rPr>
          <w:rFonts w:ascii="仿宋" w:eastAsia="仿宋" w:hAnsi="仿宋" w:cs="Arial" w:hint="eastAsia"/>
          <w:color w:val="000000"/>
          <w:sz w:val="24"/>
          <w:szCs w:val="24"/>
        </w:rPr>
        <w:t>、手动通气（</w:t>
      </w:r>
      <w:r>
        <w:rPr>
          <w:rFonts w:ascii="仿宋" w:eastAsia="仿宋" w:hAnsi="仿宋" w:cs="Arial" w:hint="eastAsia"/>
          <w:color w:val="000000"/>
          <w:sz w:val="24"/>
          <w:szCs w:val="24"/>
        </w:rPr>
        <w:t>Manual</w:t>
      </w:r>
      <w:r>
        <w:rPr>
          <w:rFonts w:ascii="仿宋" w:eastAsia="仿宋" w:hAnsi="仿宋" w:cs="Arial" w:hint="eastAsia"/>
          <w:color w:val="000000"/>
          <w:sz w:val="24"/>
          <w:szCs w:val="24"/>
        </w:rPr>
        <w:t>）、待机（</w:t>
      </w:r>
      <w:r>
        <w:rPr>
          <w:rFonts w:ascii="仿宋" w:eastAsia="仿宋" w:hAnsi="仿宋" w:cs="Arial" w:hint="eastAsia"/>
          <w:color w:val="000000"/>
          <w:sz w:val="24"/>
          <w:szCs w:val="24"/>
        </w:rPr>
        <w:t>Standby</w:t>
      </w:r>
      <w:r>
        <w:rPr>
          <w:rFonts w:ascii="仿宋" w:eastAsia="仿宋" w:hAnsi="仿宋" w:cs="Arial" w:hint="eastAsia"/>
          <w:color w:val="000000"/>
          <w:sz w:val="24"/>
          <w:szCs w:val="24"/>
        </w:rPr>
        <w:t>）</w:t>
      </w:r>
      <w:r>
        <w:rPr>
          <w:rFonts w:ascii="仿宋" w:eastAsia="仿宋" w:hAnsi="仿宋" w:cs="Arial" w:hint="eastAsia"/>
          <w:color w:val="000000"/>
          <w:sz w:val="24"/>
          <w:szCs w:val="24"/>
        </w:rPr>
        <w:t xml:space="preserve"> </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 xml:space="preserve">1.4 </w:t>
      </w:r>
      <w:r>
        <w:rPr>
          <w:rFonts w:ascii="仿宋" w:eastAsia="仿宋" w:hAnsi="仿宋" w:hint="eastAsia"/>
          <w:color w:val="000000"/>
          <w:sz w:val="24"/>
        </w:rPr>
        <w:t>潮气量设置：</w:t>
      </w:r>
      <w:r>
        <w:rPr>
          <w:rFonts w:ascii="仿宋" w:eastAsia="仿宋" w:hAnsi="仿宋" w:hint="eastAsia"/>
          <w:color w:val="000000"/>
          <w:sz w:val="24"/>
        </w:rPr>
        <w:t>1</w:t>
      </w:r>
      <w:r>
        <w:rPr>
          <w:rFonts w:ascii="仿宋" w:eastAsia="仿宋" w:hAnsi="仿宋"/>
          <w:color w:val="000000"/>
          <w:sz w:val="24"/>
        </w:rPr>
        <w:t>0ml-1500ml</w:t>
      </w:r>
      <w:r>
        <w:rPr>
          <w:rFonts w:ascii="仿宋" w:eastAsia="仿宋" w:hAnsi="仿宋" w:hint="eastAsia"/>
          <w:color w:val="000000"/>
          <w:sz w:val="24"/>
        </w:rPr>
        <w:t>（</w:t>
      </w:r>
      <w:r>
        <w:rPr>
          <w:rFonts w:ascii="仿宋" w:eastAsia="仿宋" w:hAnsi="仿宋" w:hint="eastAsia"/>
          <w:color w:val="000000"/>
          <w:sz w:val="24"/>
        </w:rPr>
        <w:t>VCV</w:t>
      </w:r>
      <w:r>
        <w:rPr>
          <w:rFonts w:ascii="仿宋" w:eastAsia="仿宋" w:hAnsi="仿宋" w:hint="eastAsia"/>
          <w:color w:val="000000"/>
          <w:sz w:val="24"/>
        </w:rPr>
        <w:t>模式下）</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 xml:space="preserve">1.5 </w:t>
      </w:r>
      <w:r>
        <w:rPr>
          <w:rFonts w:ascii="仿宋" w:eastAsia="仿宋" w:hAnsi="仿宋" w:hint="eastAsia"/>
          <w:color w:val="000000"/>
          <w:sz w:val="24"/>
        </w:rPr>
        <w:t>吸气压力设置范围：</w:t>
      </w:r>
      <w:r>
        <w:rPr>
          <w:rFonts w:ascii="仿宋" w:eastAsia="仿宋" w:hAnsi="仿宋"/>
          <w:color w:val="000000"/>
          <w:sz w:val="24"/>
        </w:rPr>
        <w:t xml:space="preserve"> 5</w:t>
      </w:r>
      <w:r>
        <w:rPr>
          <w:rFonts w:ascii="仿宋" w:eastAsia="仿宋" w:hAnsi="仿宋" w:hint="eastAsia"/>
          <w:color w:val="000000"/>
          <w:sz w:val="24"/>
        </w:rPr>
        <w:t>-7</w:t>
      </w:r>
      <w:r>
        <w:rPr>
          <w:rFonts w:ascii="仿宋" w:eastAsia="仿宋" w:hAnsi="仿宋"/>
          <w:color w:val="000000"/>
          <w:sz w:val="24"/>
        </w:rPr>
        <w:t>0 cmH2O</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 xml:space="preserve">1.6 </w:t>
      </w:r>
      <w:r>
        <w:rPr>
          <w:rFonts w:ascii="仿宋" w:eastAsia="仿宋" w:hAnsi="仿宋" w:cs="Arial" w:hint="eastAsia"/>
          <w:color w:val="000000"/>
          <w:sz w:val="24"/>
        </w:rPr>
        <w:t>压力支持范围：</w:t>
      </w:r>
      <w:r>
        <w:rPr>
          <w:rFonts w:ascii="仿宋" w:eastAsia="仿宋" w:hAnsi="仿宋" w:cs="Arial" w:hint="eastAsia"/>
          <w:color w:val="000000"/>
          <w:sz w:val="24"/>
        </w:rPr>
        <w:t>5-60 cmH2O</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cs="Arial" w:hint="eastAsia"/>
          <w:color w:val="000000"/>
          <w:sz w:val="24"/>
        </w:rPr>
        <w:t xml:space="preserve">1.7 </w:t>
      </w:r>
      <w:r>
        <w:rPr>
          <w:rFonts w:ascii="仿宋" w:eastAsia="仿宋" w:hAnsi="仿宋" w:hint="eastAsia"/>
          <w:color w:val="000000"/>
          <w:sz w:val="24"/>
        </w:rPr>
        <w:t>呼吸频率：</w:t>
      </w:r>
      <w:r>
        <w:rPr>
          <w:rFonts w:ascii="仿宋" w:eastAsia="仿宋" w:hAnsi="仿宋" w:hint="eastAsia"/>
          <w:color w:val="000000"/>
          <w:sz w:val="24"/>
        </w:rPr>
        <w:t>4</w:t>
      </w:r>
      <w:r>
        <w:rPr>
          <w:rFonts w:ascii="仿宋" w:eastAsia="仿宋" w:hAnsi="仿宋"/>
          <w:color w:val="000000"/>
          <w:sz w:val="24"/>
        </w:rPr>
        <w:t xml:space="preserve">-100 </w:t>
      </w:r>
      <w:r>
        <w:rPr>
          <w:rFonts w:ascii="仿宋" w:eastAsia="仿宋" w:hAnsi="仿宋" w:hint="eastAsia"/>
          <w:color w:val="000000"/>
          <w:sz w:val="24"/>
        </w:rPr>
        <w:t>次</w:t>
      </w:r>
      <w:r>
        <w:rPr>
          <w:rFonts w:ascii="仿宋" w:eastAsia="仿宋" w:hAnsi="仿宋"/>
          <w:color w:val="000000"/>
          <w:sz w:val="24"/>
        </w:rPr>
        <w:t>/</w:t>
      </w:r>
      <w:r>
        <w:rPr>
          <w:rFonts w:ascii="仿宋" w:eastAsia="仿宋" w:hAnsi="仿宋" w:hint="eastAsia"/>
          <w:color w:val="000000"/>
          <w:sz w:val="24"/>
        </w:rPr>
        <w:t>分钟；</w:t>
      </w:r>
      <w:r>
        <w:rPr>
          <w:rFonts w:ascii="仿宋" w:eastAsia="仿宋" w:hAnsi="仿宋" w:cs="Arial" w:hint="eastAsia"/>
          <w:color w:val="000000"/>
          <w:sz w:val="24"/>
        </w:rPr>
        <w:t>SIMV</w:t>
      </w:r>
      <w:r>
        <w:rPr>
          <w:rFonts w:ascii="仿宋" w:eastAsia="仿宋" w:hAnsi="仿宋" w:cs="Arial" w:hint="eastAsia"/>
          <w:color w:val="000000"/>
          <w:sz w:val="24"/>
        </w:rPr>
        <w:t>模式下为</w:t>
      </w:r>
      <w:r>
        <w:rPr>
          <w:rFonts w:ascii="仿宋" w:eastAsia="仿宋" w:hAnsi="仿宋" w:hint="eastAsia"/>
          <w:color w:val="000000"/>
          <w:sz w:val="24"/>
        </w:rPr>
        <w:t>1</w:t>
      </w:r>
      <w:r>
        <w:rPr>
          <w:rFonts w:ascii="仿宋" w:eastAsia="仿宋" w:hAnsi="仿宋"/>
          <w:color w:val="000000"/>
          <w:sz w:val="24"/>
        </w:rPr>
        <w:t>-</w:t>
      </w:r>
      <w:r>
        <w:rPr>
          <w:rFonts w:ascii="仿宋" w:eastAsia="仿宋" w:hAnsi="仿宋" w:hint="eastAsia"/>
          <w:color w:val="000000"/>
          <w:sz w:val="24"/>
        </w:rPr>
        <w:t>4</w:t>
      </w:r>
      <w:r>
        <w:rPr>
          <w:rFonts w:ascii="仿宋" w:eastAsia="仿宋" w:hAnsi="仿宋"/>
          <w:color w:val="000000"/>
          <w:sz w:val="24"/>
        </w:rPr>
        <w:t xml:space="preserve">0 </w:t>
      </w:r>
      <w:r>
        <w:rPr>
          <w:rFonts w:ascii="仿宋" w:eastAsia="仿宋" w:hAnsi="仿宋" w:hint="eastAsia"/>
          <w:color w:val="000000"/>
          <w:sz w:val="24"/>
        </w:rPr>
        <w:t>次</w:t>
      </w:r>
      <w:r>
        <w:rPr>
          <w:rFonts w:ascii="仿宋" w:eastAsia="仿宋" w:hAnsi="仿宋"/>
          <w:color w:val="000000"/>
          <w:sz w:val="24"/>
        </w:rPr>
        <w:t>/</w:t>
      </w:r>
      <w:r>
        <w:rPr>
          <w:rFonts w:ascii="仿宋" w:eastAsia="仿宋" w:hAnsi="仿宋" w:hint="eastAsia"/>
          <w:color w:val="000000"/>
          <w:sz w:val="24"/>
        </w:rPr>
        <w:t>分钟</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 xml:space="preserve">1.8 </w:t>
      </w:r>
      <w:r>
        <w:rPr>
          <w:rFonts w:ascii="仿宋" w:eastAsia="仿宋" w:hAnsi="仿宋" w:hint="eastAsia"/>
          <w:color w:val="000000"/>
          <w:sz w:val="24"/>
        </w:rPr>
        <w:t>吸呼比：</w:t>
      </w:r>
      <w:r>
        <w:rPr>
          <w:rFonts w:ascii="仿宋" w:eastAsia="仿宋" w:hAnsi="仿宋"/>
          <w:color w:val="000000"/>
          <w:sz w:val="24"/>
        </w:rPr>
        <w:t>4:1</w:t>
      </w:r>
      <w:r>
        <w:rPr>
          <w:rFonts w:ascii="仿宋" w:eastAsia="仿宋" w:hAnsi="仿宋" w:hint="eastAsia"/>
          <w:color w:val="000000"/>
          <w:sz w:val="24"/>
        </w:rPr>
        <w:t>到</w:t>
      </w:r>
      <w:r>
        <w:rPr>
          <w:rFonts w:ascii="仿宋" w:eastAsia="仿宋" w:hAnsi="仿宋"/>
          <w:color w:val="000000"/>
          <w:sz w:val="24"/>
        </w:rPr>
        <w:t>1:</w:t>
      </w:r>
      <w:r>
        <w:rPr>
          <w:rFonts w:ascii="仿宋" w:eastAsia="仿宋" w:hAnsi="仿宋" w:hint="eastAsia"/>
          <w:color w:val="000000"/>
          <w:sz w:val="24"/>
        </w:rPr>
        <w:t>10</w:t>
      </w:r>
      <w:r>
        <w:rPr>
          <w:rFonts w:ascii="仿宋" w:eastAsia="仿宋" w:hAnsi="仿宋" w:hint="eastAsia"/>
          <w:color w:val="000000"/>
          <w:sz w:val="24"/>
        </w:rPr>
        <w:t>，步长</w:t>
      </w:r>
      <w:r>
        <w:rPr>
          <w:rFonts w:ascii="仿宋" w:eastAsia="仿宋" w:hAnsi="仿宋"/>
          <w:color w:val="000000"/>
          <w:sz w:val="24"/>
        </w:rPr>
        <w:t>0.5</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1.9</w:t>
      </w:r>
      <w:r>
        <w:rPr>
          <w:rFonts w:ascii="仿宋" w:eastAsia="仿宋" w:hAnsi="仿宋"/>
          <w:color w:val="000000"/>
          <w:sz w:val="24"/>
        </w:rPr>
        <w:t>吸气时间</w:t>
      </w:r>
      <w:r>
        <w:rPr>
          <w:rFonts w:ascii="仿宋" w:eastAsia="仿宋" w:hAnsi="仿宋" w:hint="eastAsia"/>
          <w:color w:val="000000"/>
          <w:sz w:val="24"/>
        </w:rPr>
        <w:t>：</w:t>
      </w:r>
      <w:r>
        <w:rPr>
          <w:rFonts w:ascii="仿宋" w:eastAsia="仿宋" w:hAnsi="仿宋"/>
          <w:color w:val="000000"/>
          <w:sz w:val="24"/>
        </w:rPr>
        <w:t>0.1</w:t>
      </w:r>
      <w:r>
        <w:rPr>
          <w:rFonts w:ascii="仿宋" w:eastAsia="仿宋" w:hAnsi="仿宋"/>
          <w:color w:val="000000"/>
          <w:sz w:val="24"/>
        </w:rPr>
        <w:t>～</w:t>
      </w:r>
      <w:r>
        <w:rPr>
          <w:rFonts w:ascii="仿宋" w:eastAsia="仿宋" w:hAnsi="仿宋"/>
          <w:color w:val="000000"/>
          <w:sz w:val="24"/>
        </w:rPr>
        <w:t>10.0 s</w:t>
      </w:r>
      <w:r>
        <w:rPr>
          <w:rFonts w:ascii="仿宋" w:eastAsia="仿宋" w:hAnsi="仿宋" w:hint="eastAsia"/>
          <w:color w:val="000000"/>
          <w:sz w:val="24"/>
        </w:rPr>
        <w:t>，步长</w:t>
      </w:r>
      <w:r>
        <w:rPr>
          <w:rFonts w:ascii="仿宋" w:eastAsia="仿宋" w:hAnsi="仿宋"/>
          <w:color w:val="000000"/>
          <w:sz w:val="24"/>
        </w:rPr>
        <w:t>0.1s</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 xml:space="preserve">1.10 </w:t>
      </w:r>
      <w:r>
        <w:rPr>
          <w:rFonts w:ascii="仿宋" w:eastAsia="仿宋" w:hAnsi="仿宋" w:hint="eastAsia"/>
          <w:color w:val="000000"/>
          <w:sz w:val="24"/>
        </w:rPr>
        <w:t>具有</w:t>
      </w:r>
      <w:r>
        <w:rPr>
          <w:rFonts w:ascii="仿宋" w:eastAsia="仿宋" w:hAnsi="仿宋" w:cs="Arial" w:hint="eastAsia"/>
          <w:color w:val="000000"/>
          <w:sz w:val="24"/>
        </w:rPr>
        <w:t>电子</w:t>
      </w:r>
      <w:r>
        <w:rPr>
          <w:rFonts w:ascii="仿宋" w:eastAsia="仿宋" w:hAnsi="仿宋" w:cs="Arial" w:hint="eastAsia"/>
          <w:color w:val="000000"/>
          <w:sz w:val="24"/>
        </w:rPr>
        <w:t>PEEP</w:t>
      </w:r>
      <w:r>
        <w:rPr>
          <w:rFonts w:ascii="仿宋" w:eastAsia="仿宋" w:hAnsi="仿宋" w:cs="Arial" w:hint="eastAsia"/>
          <w:color w:val="000000"/>
          <w:sz w:val="24"/>
        </w:rPr>
        <w:t>功能，</w:t>
      </w:r>
      <w:r>
        <w:rPr>
          <w:rFonts w:ascii="仿宋" w:eastAsia="仿宋" w:hAnsi="仿宋" w:hint="eastAsia"/>
          <w:color w:val="000000"/>
          <w:sz w:val="24"/>
        </w:rPr>
        <w:t>设置范围：</w:t>
      </w:r>
      <w:r>
        <w:rPr>
          <w:rFonts w:ascii="仿宋" w:eastAsia="仿宋" w:hAnsi="仿宋"/>
          <w:color w:val="000000"/>
          <w:sz w:val="24"/>
        </w:rPr>
        <w:t>OFF</w:t>
      </w:r>
      <w:r>
        <w:rPr>
          <w:rFonts w:ascii="仿宋" w:eastAsia="仿宋" w:hAnsi="仿宋" w:hint="eastAsia"/>
          <w:color w:val="000000"/>
          <w:sz w:val="24"/>
        </w:rPr>
        <w:t>，</w:t>
      </w:r>
      <w:r>
        <w:rPr>
          <w:rFonts w:ascii="仿宋" w:eastAsia="仿宋" w:hAnsi="仿宋"/>
          <w:color w:val="000000"/>
          <w:sz w:val="24"/>
        </w:rPr>
        <w:t>4</w:t>
      </w:r>
      <w:r>
        <w:rPr>
          <w:rFonts w:ascii="仿宋" w:eastAsia="仿宋" w:hAnsi="仿宋" w:hint="eastAsia"/>
          <w:color w:val="000000"/>
          <w:sz w:val="24"/>
        </w:rPr>
        <w:t>-</w:t>
      </w:r>
      <w:r>
        <w:rPr>
          <w:rFonts w:ascii="仿宋" w:eastAsia="仿宋" w:hAnsi="仿宋"/>
          <w:color w:val="000000"/>
          <w:sz w:val="24"/>
        </w:rPr>
        <w:t>30 cmH2O</w:t>
      </w:r>
    </w:p>
    <w:p w:rsidR="005B2E8E" w:rsidRDefault="007F0E61">
      <w:pPr>
        <w:adjustRightInd w:val="0"/>
        <w:spacing w:line="276" w:lineRule="auto"/>
        <w:ind w:left="480" w:hangingChars="200" w:hanging="480"/>
        <w:rPr>
          <w:rFonts w:ascii="仿宋" w:eastAsia="仿宋" w:hAnsi="仿宋"/>
          <w:b/>
          <w:color w:val="000000"/>
          <w:sz w:val="24"/>
        </w:rPr>
      </w:pPr>
      <w:r>
        <w:rPr>
          <w:rFonts w:ascii="仿宋" w:eastAsia="仿宋" w:hAnsi="仿宋" w:hint="eastAsia"/>
          <w:color w:val="000000"/>
          <w:sz w:val="24"/>
        </w:rPr>
        <w:t xml:space="preserve">1.11 </w:t>
      </w:r>
      <w:r>
        <w:rPr>
          <w:rFonts w:ascii="仿宋" w:eastAsia="仿宋" w:hAnsi="仿宋" w:hint="eastAsia"/>
          <w:color w:val="000000"/>
          <w:sz w:val="24"/>
        </w:rPr>
        <w:t>吸气暂停：</w:t>
      </w:r>
      <w:r>
        <w:rPr>
          <w:rFonts w:ascii="仿宋" w:eastAsia="仿宋" w:hAnsi="仿宋"/>
          <w:color w:val="000000"/>
          <w:sz w:val="24"/>
        </w:rPr>
        <w:t>OFF</w:t>
      </w:r>
      <w:r>
        <w:rPr>
          <w:rFonts w:ascii="仿宋" w:eastAsia="仿宋" w:hAnsi="仿宋" w:hint="eastAsia"/>
          <w:color w:val="000000"/>
          <w:sz w:val="24"/>
        </w:rPr>
        <w:t>，</w:t>
      </w:r>
      <w:r>
        <w:rPr>
          <w:rFonts w:ascii="仿宋" w:eastAsia="仿宋" w:hAnsi="仿宋"/>
          <w:color w:val="000000"/>
          <w:sz w:val="24"/>
        </w:rPr>
        <w:t>5%-</w:t>
      </w:r>
      <w:r>
        <w:rPr>
          <w:rFonts w:ascii="仿宋" w:eastAsia="仿宋" w:hAnsi="仿宋" w:hint="eastAsia"/>
          <w:color w:val="000000"/>
          <w:sz w:val="24"/>
        </w:rPr>
        <w:t>5</w:t>
      </w:r>
      <w:r>
        <w:rPr>
          <w:rFonts w:ascii="仿宋" w:eastAsia="仿宋" w:hAnsi="仿宋"/>
          <w:color w:val="000000"/>
          <w:sz w:val="24"/>
        </w:rPr>
        <w:t>0%</w:t>
      </w:r>
      <w:r>
        <w:rPr>
          <w:rFonts w:ascii="仿宋" w:eastAsia="仿宋" w:hAnsi="仿宋" w:hint="eastAsia"/>
          <w:color w:val="000000"/>
          <w:sz w:val="24"/>
        </w:rPr>
        <w:t>吸气时间</w:t>
      </w:r>
    </w:p>
    <w:p w:rsidR="005B2E8E" w:rsidRDefault="007F0E61">
      <w:pPr>
        <w:adjustRightInd w:val="0"/>
        <w:spacing w:line="276" w:lineRule="auto"/>
        <w:ind w:left="482" w:hangingChars="200" w:hanging="482"/>
        <w:rPr>
          <w:rFonts w:ascii="仿宋" w:eastAsia="仿宋" w:hAnsi="仿宋"/>
          <w:b/>
          <w:color w:val="000000"/>
          <w:sz w:val="24"/>
        </w:rPr>
      </w:pPr>
      <w:r>
        <w:rPr>
          <w:rFonts w:ascii="仿宋" w:eastAsia="仿宋" w:hAnsi="仿宋" w:hint="eastAsia"/>
          <w:b/>
          <w:color w:val="000000"/>
          <w:sz w:val="24"/>
        </w:rPr>
        <w:t>2</w:t>
      </w:r>
      <w:r>
        <w:rPr>
          <w:rFonts w:ascii="仿宋" w:eastAsia="仿宋" w:hAnsi="仿宋" w:hint="eastAsia"/>
          <w:b/>
          <w:color w:val="000000"/>
          <w:sz w:val="24"/>
        </w:rPr>
        <w:t>、监测功能</w:t>
      </w:r>
    </w:p>
    <w:p w:rsidR="005B2E8E" w:rsidRDefault="007F0E61">
      <w:pPr>
        <w:spacing w:line="276" w:lineRule="auto"/>
        <w:ind w:left="480" w:hangingChars="200" w:hanging="480"/>
        <w:rPr>
          <w:rFonts w:ascii="仿宋" w:eastAsia="仿宋" w:hAnsi="仿宋" w:cs="仿宋"/>
          <w:color w:val="000000"/>
          <w:sz w:val="24"/>
          <w:szCs w:val="24"/>
        </w:rPr>
      </w:pPr>
      <w:r>
        <w:rPr>
          <w:rFonts w:ascii="仿宋" w:eastAsia="仿宋" w:hAnsi="仿宋" w:cs="Arial" w:hint="eastAsia"/>
          <w:color w:val="000000"/>
          <w:sz w:val="24"/>
        </w:rPr>
        <w:t xml:space="preserve">2.1 </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具备三级声光报警功能，有独立红黄报警灯显示、</w:t>
      </w:r>
      <w:r>
        <w:rPr>
          <w:rFonts w:ascii="仿宋" w:eastAsia="仿宋" w:hAnsi="仿宋" w:cs="仿宋" w:hint="eastAsia"/>
          <w:kern w:val="0"/>
          <w:sz w:val="24"/>
          <w:szCs w:val="24"/>
        </w:rPr>
        <w:t>吸入氧浓度，潮气量，气道压，呼吸频率，</w:t>
      </w:r>
      <w:proofErr w:type="gramStart"/>
      <w:r>
        <w:rPr>
          <w:rFonts w:ascii="仿宋" w:eastAsia="仿宋" w:hAnsi="仿宋" w:cs="仿宋"/>
          <w:kern w:val="0"/>
          <w:sz w:val="24"/>
          <w:szCs w:val="24"/>
        </w:rPr>
        <w:t>呼</w:t>
      </w:r>
      <w:r>
        <w:rPr>
          <w:rFonts w:ascii="仿宋" w:eastAsia="仿宋" w:hAnsi="仿宋" w:cs="仿宋" w:hint="eastAsia"/>
          <w:kern w:val="0"/>
          <w:sz w:val="24"/>
          <w:szCs w:val="24"/>
        </w:rPr>
        <w:t>末</w:t>
      </w:r>
      <w:proofErr w:type="gramEnd"/>
      <w:r>
        <w:rPr>
          <w:rFonts w:ascii="仿宋" w:eastAsia="仿宋" w:hAnsi="仿宋" w:cs="仿宋" w:hint="eastAsia"/>
          <w:kern w:val="0"/>
          <w:sz w:val="24"/>
          <w:szCs w:val="24"/>
        </w:rPr>
        <w:t>CO</w:t>
      </w:r>
      <w:r>
        <w:rPr>
          <w:rFonts w:ascii="仿宋" w:eastAsia="仿宋" w:hAnsi="仿宋" w:cs="仿宋" w:hint="eastAsia"/>
          <w:kern w:val="0"/>
          <w:sz w:val="24"/>
          <w:szCs w:val="24"/>
          <w:vertAlign w:val="subscript"/>
        </w:rPr>
        <w:t>2</w:t>
      </w:r>
      <w:r>
        <w:rPr>
          <w:rFonts w:ascii="仿宋" w:eastAsia="仿宋" w:hAnsi="仿宋" w:cs="仿宋" w:hint="eastAsia"/>
          <w:kern w:val="0"/>
          <w:sz w:val="24"/>
          <w:szCs w:val="24"/>
        </w:rPr>
        <w:t>浓度（选配），分钟通气量，窒息，持续压力高报警</w:t>
      </w:r>
      <w:r>
        <w:rPr>
          <w:rFonts w:ascii="仿宋" w:eastAsia="仿宋" w:hAnsi="仿宋" w:cs="仿宋" w:hint="eastAsia"/>
          <w:color w:val="000000"/>
          <w:sz w:val="24"/>
          <w:szCs w:val="24"/>
        </w:rPr>
        <w:t>。供氧故障报警、电池电量低报警；电量低</w:t>
      </w:r>
      <w:r>
        <w:rPr>
          <w:rFonts w:ascii="仿宋" w:eastAsia="仿宋" w:hAnsi="仿宋" w:cs="仿宋" w:hint="eastAsia"/>
          <w:kern w:val="0"/>
          <w:sz w:val="24"/>
          <w:szCs w:val="24"/>
          <w:lang w:val="zh-CN"/>
        </w:rPr>
        <w:t>报警后电池供电时间为</w:t>
      </w:r>
      <w:r>
        <w:rPr>
          <w:rFonts w:ascii="仿宋" w:eastAsia="仿宋" w:hAnsi="仿宋" w:cs="仿宋" w:hint="eastAsia"/>
          <w:kern w:val="0"/>
          <w:sz w:val="24"/>
          <w:szCs w:val="24"/>
          <w:lang w:val="zh-CN"/>
        </w:rPr>
        <w:t>10min</w:t>
      </w:r>
      <w:r>
        <w:rPr>
          <w:rFonts w:ascii="仿宋" w:eastAsia="仿宋" w:hAnsi="仿宋" w:cs="仿宋" w:hint="eastAsia"/>
          <w:color w:val="000000"/>
          <w:sz w:val="24"/>
          <w:szCs w:val="24"/>
        </w:rPr>
        <w:t>。</w:t>
      </w:r>
    </w:p>
    <w:p w:rsidR="005B2E8E" w:rsidRDefault="007F0E61">
      <w:pPr>
        <w:adjustRightInd w:val="0"/>
        <w:spacing w:line="276" w:lineRule="auto"/>
        <w:ind w:left="480" w:hangingChars="200" w:hanging="480"/>
        <w:rPr>
          <w:rFonts w:ascii="仿宋" w:eastAsia="仿宋" w:hAnsi="仿宋" w:cs="Arial"/>
          <w:color w:val="000000"/>
          <w:sz w:val="24"/>
        </w:rPr>
      </w:pPr>
      <w:r>
        <w:rPr>
          <w:rFonts w:ascii="仿宋" w:eastAsia="仿宋" w:hAnsi="仿宋" w:cs="Arial" w:hint="eastAsia"/>
          <w:color w:val="000000"/>
          <w:sz w:val="24"/>
        </w:rPr>
        <w:t>2.2</w:t>
      </w:r>
      <w:r>
        <w:rPr>
          <w:rFonts w:ascii="仿宋" w:eastAsia="仿宋" w:hAnsi="仿宋" w:cs="Arial" w:hint="eastAsia"/>
          <w:color w:val="000000"/>
          <w:sz w:val="24"/>
        </w:rPr>
        <w:t>可同屏显示</w:t>
      </w:r>
      <w:r>
        <w:rPr>
          <w:rFonts w:ascii="仿宋" w:eastAsia="仿宋" w:hAnsi="仿宋" w:cs="Arial" w:hint="eastAsia"/>
          <w:color w:val="000000"/>
          <w:sz w:val="24"/>
        </w:rPr>
        <w:t>4</w:t>
      </w:r>
      <w:r>
        <w:rPr>
          <w:rFonts w:ascii="仿宋" w:eastAsia="仿宋" w:hAnsi="仿宋" w:cs="Arial" w:hint="eastAsia"/>
          <w:color w:val="000000"/>
          <w:sz w:val="24"/>
        </w:rPr>
        <w:t>通道波形和两个呼吸环图，波形</w:t>
      </w:r>
      <w:proofErr w:type="gramStart"/>
      <w:r>
        <w:rPr>
          <w:rFonts w:ascii="仿宋" w:eastAsia="仿宋" w:hAnsi="仿宋" w:cs="Arial" w:hint="eastAsia"/>
          <w:color w:val="000000"/>
          <w:sz w:val="24"/>
        </w:rPr>
        <w:t>和环图可</w:t>
      </w:r>
      <w:proofErr w:type="gramEnd"/>
      <w:r>
        <w:rPr>
          <w:rFonts w:ascii="仿宋" w:eastAsia="仿宋" w:hAnsi="仿宋" w:cs="Arial" w:hint="eastAsia"/>
          <w:color w:val="000000"/>
          <w:sz w:val="24"/>
        </w:rPr>
        <w:t>根据需要灵活切换。波形包括：压力</w:t>
      </w:r>
      <w:r>
        <w:rPr>
          <w:rFonts w:ascii="仿宋" w:eastAsia="仿宋" w:hAnsi="仿宋" w:cs="Arial" w:hint="eastAsia"/>
          <w:color w:val="000000"/>
          <w:sz w:val="24"/>
        </w:rPr>
        <w:t>-</w:t>
      </w:r>
      <w:r>
        <w:rPr>
          <w:rFonts w:ascii="仿宋" w:eastAsia="仿宋" w:hAnsi="仿宋" w:cs="Arial" w:hint="eastAsia"/>
          <w:color w:val="000000"/>
          <w:sz w:val="24"/>
        </w:rPr>
        <w:t>时间波形，流速</w:t>
      </w:r>
      <w:r>
        <w:rPr>
          <w:rFonts w:ascii="仿宋" w:eastAsia="仿宋" w:hAnsi="仿宋" w:cs="Arial" w:hint="eastAsia"/>
          <w:color w:val="000000"/>
          <w:sz w:val="24"/>
        </w:rPr>
        <w:t>-</w:t>
      </w:r>
      <w:r>
        <w:rPr>
          <w:rFonts w:ascii="仿宋" w:eastAsia="仿宋" w:hAnsi="仿宋" w:cs="Arial" w:hint="eastAsia"/>
          <w:color w:val="000000"/>
          <w:sz w:val="24"/>
        </w:rPr>
        <w:t>时间波形，容量</w:t>
      </w:r>
      <w:r>
        <w:rPr>
          <w:rFonts w:ascii="仿宋" w:eastAsia="仿宋" w:hAnsi="仿宋" w:cs="Arial" w:hint="eastAsia"/>
          <w:color w:val="000000"/>
          <w:sz w:val="24"/>
        </w:rPr>
        <w:t>-</w:t>
      </w:r>
      <w:r>
        <w:rPr>
          <w:rFonts w:ascii="仿宋" w:eastAsia="仿宋" w:hAnsi="仿宋" w:cs="Arial" w:hint="eastAsia"/>
          <w:color w:val="000000"/>
          <w:sz w:val="24"/>
        </w:rPr>
        <w:t>时间波形（可选呼末</w:t>
      </w:r>
      <w:r>
        <w:rPr>
          <w:rFonts w:ascii="仿宋" w:eastAsia="仿宋" w:hAnsi="仿宋" w:cs="Arial" w:hint="eastAsia"/>
          <w:color w:val="000000"/>
          <w:sz w:val="24"/>
        </w:rPr>
        <w:t>CO2</w:t>
      </w:r>
      <w:r>
        <w:rPr>
          <w:rFonts w:ascii="仿宋" w:eastAsia="仿宋" w:hAnsi="仿宋" w:cs="Arial" w:hint="eastAsia"/>
          <w:color w:val="000000"/>
          <w:sz w:val="24"/>
        </w:rPr>
        <w:t>、）；</w:t>
      </w:r>
      <w:proofErr w:type="gramStart"/>
      <w:r>
        <w:rPr>
          <w:rFonts w:ascii="仿宋" w:eastAsia="仿宋" w:hAnsi="仿宋" w:cs="Arial" w:hint="eastAsia"/>
          <w:color w:val="000000"/>
          <w:sz w:val="24"/>
        </w:rPr>
        <w:t>呼吸环图包括</w:t>
      </w:r>
      <w:proofErr w:type="gramEnd"/>
      <w:r>
        <w:rPr>
          <w:rFonts w:ascii="仿宋" w:eastAsia="仿宋" w:hAnsi="仿宋" w:cs="Arial" w:hint="eastAsia"/>
          <w:color w:val="000000"/>
          <w:sz w:val="24"/>
        </w:rPr>
        <w:t>：压力</w:t>
      </w:r>
      <w:r>
        <w:rPr>
          <w:rFonts w:ascii="仿宋" w:eastAsia="仿宋" w:hAnsi="仿宋" w:cs="Arial" w:hint="eastAsia"/>
          <w:color w:val="000000"/>
          <w:sz w:val="24"/>
        </w:rPr>
        <w:t>-</w:t>
      </w:r>
      <w:r>
        <w:rPr>
          <w:rFonts w:ascii="仿宋" w:eastAsia="仿宋" w:hAnsi="仿宋" w:cs="Arial" w:hint="eastAsia"/>
          <w:color w:val="000000"/>
          <w:sz w:val="24"/>
        </w:rPr>
        <w:t>容量，流速</w:t>
      </w:r>
      <w:r>
        <w:rPr>
          <w:rFonts w:ascii="仿宋" w:eastAsia="仿宋" w:hAnsi="仿宋" w:cs="Arial" w:hint="eastAsia"/>
          <w:color w:val="000000"/>
          <w:sz w:val="24"/>
        </w:rPr>
        <w:t>-</w:t>
      </w:r>
      <w:r>
        <w:rPr>
          <w:rFonts w:ascii="仿宋" w:eastAsia="仿宋" w:hAnsi="仿宋" w:cs="Arial" w:hint="eastAsia"/>
          <w:color w:val="000000"/>
          <w:sz w:val="24"/>
        </w:rPr>
        <w:t>容量，流速</w:t>
      </w:r>
      <w:r>
        <w:rPr>
          <w:rFonts w:ascii="仿宋" w:eastAsia="仿宋" w:hAnsi="仿宋" w:cs="Arial" w:hint="eastAsia"/>
          <w:color w:val="000000"/>
          <w:sz w:val="24"/>
        </w:rPr>
        <w:t>-</w:t>
      </w:r>
      <w:r>
        <w:rPr>
          <w:rFonts w:ascii="仿宋" w:eastAsia="仿宋" w:hAnsi="仿宋" w:cs="Arial" w:hint="eastAsia"/>
          <w:color w:val="000000"/>
          <w:sz w:val="24"/>
        </w:rPr>
        <w:t>压力（可选容量</w:t>
      </w:r>
      <w:r>
        <w:rPr>
          <w:rFonts w:ascii="仿宋" w:eastAsia="仿宋" w:hAnsi="仿宋" w:cs="Arial" w:hint="eastAsia"/>
          <w:color w:val="000000"/>
          <w:sz w:val="24"/>
        </w:rPr>
        <w:t>-</w:t>
      </w:r>
      <w:r>
        <w:rPr>
          <w:rFonts w:ascii="仿宋" w:eastAsia="仿宋" w:hAnsi="仿宋" w:cs="Arial" w:hint="eastAsia"/>
          <w:color w:val="000000"/>
          <w:sz w:val="24"/>
        </w:rPr>
        <w:t>二氧化碳）</w:t>
      </w:r>
    </w:p>
    <w:p w:rsidR="005B2E8E" w:rsidRDefault="007F0E61">
      <w:pPr>
        <w:adjustRightInd w:val="0"/>
        <w:spacing w:line="276" w:lineRule="auto"/>
        <w:ind w:left="480" w:hangingChars="200" w:hanging="480"/>
        <w:rPr>
          <w:rFonts w:ascii="仿宋" w:eastAsia="仿宋" w:hAnsi="仿宋" w:cs="Arial"/>
          <w:color w:val="000000"/>
          <w:sz w:val="24"/>
        </w:rPr>
      </w:pPr>
      <w:r>
        <w:rPr>
          <w:rFonts w:ascii="仿宋" w:eastAsia="仿宋" w:hAnsi="仿宋" w:cs="Arial" w:hint="eastAsia"/>
          <w:color w:val="000000"/>
          <w:sz w:val="24"/>
        </w:rPr>
        <w:t>★</w:t>
      </w:r>
      <w:r>
        <w:rPr>
          <w:rFonts w:ascii="仿宋" w:eastAsia="仿宋" w:hAnsi="仿宋" w:cs="Arial" w:hint="eastAsia"/>
          <w:color w:val="000000"/>
          <w:sz w:val="24"/>
        </w:rPr>
        <w:t>2.3</w:t>
      </w:r>
      <w:r>
        <w:rPr>
          <w:rFonts w:ascii="仿宋" w:eastAsia="仿宋" w:hAnsi="仿宋" w:cs="Arial" w:hint="eastAsia"/>
          <w:color w:val="000000"/>
          <w:sz w:val="24"/>
        </w:rPr>
        <w:t>可扩充</w:t>
      </w:r>
      <w:r>
        <w:rPr>
          <w:rFonts w:ascii="仿宋" w:eastAsia="仿宋" w:hAnsi="仿宋" w:cs="Arial" w:hint="eastAsia"/>
          <w:color w:val="000000"/>
          <w:sz w:val="24"/>
        </w:rPr>
        <w:t>原装进口主流二氧化碳监测模块，无需</w:t>
      </w:r>
      <w:proofErr w:type="gramStart"/>
      <w:r>
        <w:rPr>
          <w:rFonts w:ascii="仿宋" w:eastAsia="仿宋" w:hAnsi="仿宋" w:cs="Arial" w:hint="eastAsia"/>
          <w:color w:val="000000"/>
          <w:sz w:val="24"/>
        </w:rPr>
        <w:t>监护仪便可</w:t>
      </w:r>
      <w:proofErr w:type="gramEnd"/>
      <w:r>
        <w:rPr>
          <w:rFonts w:ascii="仿宋" w:eastAsia="仿宋" w:hAnsi="仿宋" w:cs="Arial" w:hint="eastAsia"/>
          <w:color w:val="000000"/>
          <w:sz w:val="24"/>
        </w:rPr>
        <w:t>在麻醉呼吸机屏幕上显示二氧化碳浓度</w:t>
      </w:r>
      <w:r>
        <w:rPr>
          <w:rFonts w:ascii="仿宋" w:eastAsia="仿宋" w:hAnsi="仿宋" w:cs="Arial"/>
          <w:color w:val="000000"/>
          <w:sz w:val="24"/>
        </w:rPr>
        <w:t>和二氧化碳</w:t>
      </w:r>
      <w:proofErr w:type="gramStart"/>
      <w:r>
        <w:rPr>
          <w:rFonts w:ascii="仿宋" w:eastAsia="仿宋" w:hAnsi="仿宋" w:cs="Arial"/>
          <w:color w:val="000000"/>
          <w:sz w:val="24"/>
        </w:rPr>
        <w:t>容积环图</w:t>
      </w:r>
      <w:proofErr w:type="gramEnd"/>
    </w:p>
    <w:p w:rsidR="005B2E8E" w:rsidRDefault="007F0E61">
      <w:pPr>
        <w:adjustRightInd w:val="0"/>
        <w:spacing w:line="276" w:lineRule="auto"/>
        <w:ind w:left="480" w:hangingChars="200" w:hanging="480"/>
        <w:rPr>
          <w:rFonts w:ascii="仿宋" w:eastAsia="仿宋" w:hAnsi="仿宋" w:cs="Arial"/>
          <w:color w:val="000000"/>
          <w:sz w:val="24"/>
        </w:rPr>
      </w:pPr>
      <w:r>
        <w:rPr>
          <w:rFonts w:ascii="仿宋" w:eastAsia="仿宋" w:hAnsi="仿宋" w:cs="Arial" w:hint="eastAsia"/>
          <w:color w:val="000000"/>
          <w:sz w:val="24"/>
        </w:rPr>
        <w:t xml:space="preserve">2.4 </w:t>
      </w:r>
      <w:r>
        <w:rPr>
          <w:rFonts w:ascii="仿宋" w:eastAsia="仿宋" w:hAnsi="仿宋" w:cs="Arial" w:hint="eastAsia"/>
          <w:color w:val="000000"/>
          <w:sz w:val="24"/>
        </w:rPr>
        <w:t>监测参数：呼吸频率、潮气量、分钟通气量、吸呼比、气道压（峰压、平台压、平均压、</w:t>
      </w:r>
      <w:r>
        <w:rPr>
          <w:rFonts w:ascii="仿宋" w:eastAsia="仿宋" w:hAnsi="仿宋" w:cs="Arial" w:hint="eastAsia"/>
          <w:color w:val="000000"/>
          <w:sz w:val="24"/>
        </w:rPr>
        <w:t>PEEP</w:t>
      </w:r>
      <w:r>
        <w:rPr>
          <w:rFonts w:ascii="仿宋" w:eastAsia="仿宋" w:hAnsi="仿宋" w:cs="Arial" w:hint="eastAsia"/>
          <w:color w:val="000000"/>
          <w:sz w:val="24"/>
        </w:rPr>
        <w:t>）、气道阻力、顺应性</w:t>
      </w:r>
    </w:p>
    <w:p w:rsidR="005B2E8E" w:rsidRDefault="007F0E61">
      <w:pPr>
        <w:adjustRightInd w:val="0"/>
        <w:spacing w:line="276" w:lineRule="auto"/>
        <w:ind w:left="480" w:hangingChars="200" w:hanging="480"/>
        <w:rPr>
          <w:rFonts w:ascii="仿宋" w:eastAsia="仿宋" w:hAnsi="仿宋" w:cs="Arial"/>
          <w:color w:val="000000"/>
          <w:sz w:val="24"/>
        </w:rPr>
      </w:pPr>
      <w:r>
        <w:rPr>
          <w:rFonts w:ascii="仿宋" w:eastAsia="仿宋" w:hAnsi="仿宋" w:cs="Arial" w:hint="eastAsia"/>
          <w:color w:val="000000"/>
          <w:sz w:val="24"/>
        </w:rPr>
        <w:t xml:space="preserve">2.5 </w:t>
      </w:r>
      <w:r>
        <w:rPr>
          <w:rFonts w:ascii="仿宋" w:eastAsia="仿宋" w:hAnsi="仿宋" w:cs="Arial" w:hint="eastAsia"/>
          <w:color w:val="000000"/>
          <w:sz w:val="24"/>
        </w:rPr>
        <w:t>潮气量监测范围：</w:t>
      </w:r>
      <w:r>
        <w:rPr>
          <w:rFonts w:ascii="仿宋" w:eastAsia="仿宋" w:hAnsi="仿宋" w:cs="Arial" w:hint="eastAsia"/>
          <w:color w:val="000000"/>
          <w:sz w:val="24"/>
        </w:rPr>
        <w:t>0-2500ml</w:t>
      </w:r>
    </w:p>
    <w:p w:rsidR="005B2E8E" w:rsidRDefault="007F0E61">
      <w:pPr>
        <w:adjustRightInd w:val="0"/>
        <w:spacing w:line="276" w:lineRule="auto"/>
        <w:ind w:left="480" w:hangingChars="200" w:hanging="480"/>
        <w:rPr>
          <w:rFonts w:ascii="仿宋" w:eastAsia="仿宋" w:hAnsi="仿宋" w:cs="Arial"/>
          <w:color w:val="000000"/>
          <w:sz w:val="24"/>
        </w:rPr>
      </w:pPr>
      <w:r>
        <w:rPr>
          <w:rFonts w:ascii="仿宋" w:eastAsia="仿宋" w:hAnsi="仿宋" w:cs="Arial" w:hint="eastAsia"/>
          <w:color w:val="000000"/>
          <w:sz w:val="24"/>
        </w:rPr>
        <w:t>2.6 PEEP</w:t>
      </w:r>
      <w:r>
        <w:rPr>
          <w:rFonts w:ascii="仿宋" w:eastAsia="仿宋" w:hAnsi="仿宋" w:cs="Arial" w:hint="eastAsia"/>
          <w:color w:val="000000"/>
          <w:sz w:val="24"/>
        </w:rPr>
        <w:t>监测</w:t>
      </w:r>
      <w:r>
        <w:rPr>
          <w:rFonts w:ascii="仿宋" w:eastAsia="仿宋" w:hAnsi="仿宋" w:cs="Arial" w:hint="eastAsia"/>
          <w:color w:val="000000"/>
          <w:sz w:val="24"/>
        </w:rPr>
        <w:t>范围：</w:t>
      </w:r>
      <w:r>
        <w:rPr>
          <w:rFonts w:ascii="仿宋" w:eastAsia="仿宋" w:hAnsi="仿宋" w:cs="Arial" w:hint="eastAsia"/>
          <w:color w:val="000000"/>
          <w:sz w:val="24"/>
        </w:rPr>
        <w:t>0-70cmH2O</w:t>
      </w:r>
    </w:p>
    <w:p w:rsidR="005B2E8E" w:rsidRDefault="007F0E61">
      <w:pPr>
        <w:adjustRightInd w:val="0"/>
        <w:spacing w:line="276" w:lineRule="auto"/>
        <w:ind w:left="482" w:hangingChars="200" w:hanging="482"/>
        <w:rPr>
          <w:rFonts w:ascii="仿宋" w:eastAsia="仿宋" w:hAnsi="仿宋"/>
          <w:b/>
          <w:color w:val="000000"/>
          <w:sz w:val="24"/>
        </w:rPr>
      </w:pPr>
      <w:r>
        <w:rPr>
          <w:rFonts w:ascii="仿宋" w:eastAsia="仿宋" w:hAnsi="仿宋"/>
          <w:b/>
          <w:color w:val="000000"/>
          <w:sz w:val="24"/>
        </w:rPr>
        <w:t>3</w:t>
      </w:r>
      <w:r>
        <w:rPr>
          <w:rFonts w:ascii="仿宋" w:eastAsia="仿宋" w:hAnsi="仿宋" w:hint="eastAsia"/>
          <w:b/>
          <w:color w:val="000000"/>
          <w:sz w:val="24"/>
        </w:rPr>
        <w:t>、流量计</w:t>
      </w:r>
    </w:p>
    <w:p w:rsidR="005B2E8E" w:rsidRDefault="007F0E61">
      <w:pPr>
        <w:tabs>
          <w:tab w:val="left" w:pos="900"/>
        </w:tabs>
        <w:adjustRightInd w:val="0"/>
        <w:spacing w:line="276" w:lineRule="auto"/>
        <w:ind w:left="480" w:hangingChars="200" w:hanging="480"/>
        <w:rPr>
          <w:rFonts w:ascii="仿宋" w:eastAsia="仿宋" w:hAnsi="仿宋"/>
          <w:color w:val="000000"/>
          <w:sz w:val="24"/>
        </w:rPr>
      </w:pPr>
      <w:r>
        <w:rPr>
          <w:rFonts w:ascii="仿宋" w:eastAsia="仿宋" w:hAnsi="仿宋" w:cs="Arial" w:hint="eastAsia"/>
          <w:color w:val="000000"/>
          <w:sz w:val="24"/>
        </w:rPr>
        <w:t xml:space="preserve">3.1 </w:t>
      </w:r>
      <w:r>
        <w:rPr>
          <w:rFonts w:ascii="仿宋" w:eastAsia="仿宋" w:hAnsi="仿宋" w:hint="eastAsia"/>
          <w:color w:val="000000"/>
          <w:sz w:val="24"/>
        </w:rPr>
        <w:t>机械六管流量计，氧气、笑气、空气三种气体范围均为（</w:t>
      </w:r>
      <w:r>
        <w:rPr>
          <w:rFonts w:ascii="仿宋" w:eastAsia="仿宋" w:hAnsi="仿宋"/>
          <w:color w:val="000000"/>
          <w:sz w:val="24"/>
        </w:rPr>
        <w:t>精调</w:t>
      </w:r>
      <w:r>
        <w:rPr>
          <w:rFonts w:ascii="仿宋" w:eastAsia="仿宋" w:hAnsi="仿宋" w:hint="eastAsia"/>
          <w:color w:val="000000"/>
          <w:sz w:val="24"/>
        </w:rPr>
        <w:t>管</w:t>
      </w:r>
      <w:r>
        <w:rPr>
          <w:rFonts w:ascii="仿宋" w:eastAsia="仿宋" w:hAnsi="仿宋" w:cs="Arial" w:hint="eastAsia"/>
          <w:sz w:val="24"/>
        </w:rPr>
        <w:t>0.1</w:t>
      </w:r>
      <w:r>
        <w:rPr>
          <w:rFonts w:ascii="仿宋" w:eastAsia="仿宋" w:hAnsi="仿宋" w:cs="Arial" w:hint="eastAsia"/>
          <w:sz w:val="24"/>
        </w:rPr>
        <w:t>～</w:t>
      </w:r>
      <w:r>
        <w:rPr>
          <w:rFonts w:ascii="仿宋" w:eastAsia="仿宋" w:hAnsi="仿宋" w:cs="Arial" w:hint="eastAsia"/>
          <w:sz w:val="24"/>
        </w:rPr>
        <w:t>1L/min</w:t>
      </w:r>
      <w:r>
        <w:rPr>
          <w:rFonts w:ascii="仿宋" w:eastAsia="仿宋" w:hAnsi="仿宋" w:cs="Arial" w:hint="eastAsia"/>
          <w:sz w:val="24"/>
        </w:rPr>
        <w:t>，粗</w:t>
      </w:r>
      <w:r>
        <w:rPr>
          <w:rFonts w:ascii="仿宋" w:eastAsia="仿宋" w:hAnsi="仿宋" w:cs="Arial"/>
          <w:sz w:val="24"/>
        </w:rPr>
        <w:t>调</w:t>
      </w:r>
      <w:r>
        <w:rPr>
          <w:rFonts w:ascii="仿宋" w:eastAsia="仿宋" w:hAnsi="仿宋" w:cs="Arial" w:hint="eastAsia"/>
          <w:sz w:val="24"/>
        </w:rPr>
        <w:t>管</w:t>
      </w:r>
      <w:r>
        <w:rPr>
          <w:rFonts w:ascii="仿宋" w:eastAsia="仿宋" w:hAnsi="仿宋" w:hint="eastAsia"/>
          <w:sz w:val="24"/>
        </w:rPr>
        <w:t>1-10L/min</w:t>
      </w:r>
      <w:r>
        <w:rPr>
          <w:rFonts w:ascii="仿宋" w:eastAsia="仿宋" w:hAnsi="仿宋" w:hint="eastAsia"/>
          <w:color w:val="000000"/>
          <w:sz w:val="24"/>
        </w:rPr>
        <w:t>）</w:t>
      </w:r>
    </w:p>
    <w:p w:rsidR="005B2E8E" w:rsidRDefault="007F0E61">
      <w:pPr>
        <w:tabs>
          <w:tab w:val="left" w:pos="900"/>
        </w:tabs>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 xml:space="preserve">3.2 </w:t>
      </w:r>
      <w:r>
        <w:rPr>
          <w:rFonts w:ascii="仿宋" w:eastAsia="仿宋" w:hAnsi="仿宋" w:hint="eastAsia"/>
          <w:color w:val="000000"/>
          <w:sz w:val="24"/>
        </w:rPr>
        <w:t>流量计背光灯设计</w:t>
      </w:r>
    </w:p>
    <w:p w:rsidR="005B2E8E" w:rsidRDefault="007F0E61">
      <w:pPr>
        <w:tabs>
          <w:tab w:val="left" w:pos="900"/>
        </w:tabs>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3.3</w:t>
      </w:r>
      <w:r>
        <w:rPr>
          <w:rFonts w:ascii="仿宋" w:eastAsia="仿宋" w:hAnsi="仿宋" w:hint="eastAsia"/>
          <w:color w:val="000000"/>
          <w:sz w:val="24"/>
        </w:rPr>
        <w:t>具备机械的</w:t>
      </w:r>
      <w:proofErr w:type="gramStart"/>
      <w:r>
        <w:rPr>
          <w:rFonts w:ascii="仿宋" w:eastAsia="仿宋" w:hAnsi="仿宋" w:hint="eastAsia"/>
          <w:color w:val="000000"/>
          <w:sz w:val="24"/>
        </w:rPr>
        <w:t>氧笑连</w:t>
      </w:r>
      <w:proofErr w:type="gramEnd"/>
      <w:r>
        <w:rPr>
          <w:rFonts w:ascii="仿宋" w:eastAsia="仿宋" w:hAnsi="仿宋" w:hint="eastAsia"/>
          <w:color w:val="000000"/>
          <w:sz w:val="24"/>
        </w:rPr>
        <w:t>动保护装置，不受停电影响，保证任何流量下氧浓度不低于</w:t>
      </w:r>
      <w:r>
        <w:rPr>
          <w:rFonts w:ascii="仿宋" w:eastAsia="仿宋" w:hAnsi="仿宋"/>
          <w:color w:val="000000"/>
          <w:sz w:val="24"/>
        </w:rPr>
        <w:t>2</w:t>
      </w:r>
      <w:r>
        <w:rPr>
          <w:rFonts w:ascii="仿宋" w:eastAsia="仿宋" w:hAnsi="仿宋" w:hint="eastAsia"/>
          <w:color w:val="000000"/>
          <w:sz w:val="24"/>
        </w:rPr>
        <w:t>1</w:t>
      </w:r>
      <w:r>
        <w:rPr>
          <w:rFonts w:ascii="仿宋" w:eastAsia="仿宋" w:hAnsi="仿宋"/>
          <w:color w:val="000000"/>
          <w:sz w:val="24"/>
        </w:rPr>
        <w:t>%</w:t>
      </w:r>
    </w:p>
    <w:p w:rsidR="005B2E8E" w:rsidRDefault="007F0E61">
      <w:pPr>
        <w:adjustRightInd w:val="0"/>
        <w:spacing w:line="276" w:lineRule="auto"/>
        <w:ind w:left="482" w:hangingChars="200" w:hanging="482"/>
        <w:rPr>
          <w:rFonts w:ascii="仿宋" w:eastAsia="仿宋" w:hAnsi="仿宋"/>
          <w:b/>
          <w:bCs/>
          <w:color w:val="000000"/>
          <w:sz w:val="24"/>
        </w:rPr>
      </w:pPr>
      <w:r>
        <w:rPr>
          <w:rFonts w:ascii="仿宋" w:eastAsia="仿宋" w:hAnsi="仿宋"/>
          <w:b/>
          <w:bCs/>
          <w:color w:val="000000"/>
          <w:sz w:val="24"/>
        </w:rPr>
        <w:t>4</w:t>
      </w:r>
      <w:r>
        <w:rPr>
          <w:rFonts w:ascii="仿宋" w:eastAsia="仿宋" w:hAnsi="仿宋"/>
          <w:b/>
          <w:bCs/>
          <w:color w:val="000000"/>
          <w:sz w:val="24"/>
        </w:rPr>
        <w:t>、挥发罐</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color w:val="000000"/>
          <w:sz w:val="24"/>
        </w:rPr>
        <w:t>★4.1</w:t>
      </w:r>
      <w:r>
        <w:rPr>
          <w:rFonts w:ascii="仿宋" w:eastAsia="仿宋" w:hAnsi="仿宋"/>
          <w:color w:val="000000"/>
          <w:sz w:val="24"/>
        </w:rPr>
        <w:t>双罐位，配有</w:t>
      </w:r>
      <w:r>
        <w:rPr>
          <w:rFonts w:ascii="仿宋" w:eastAsia="仿宋" w:hAnsi="仿宋"/>
          <w:color w:val="000000"/>
          <w:sz w:val="24"/>
        </w:rPr>
        <w:t>1</w:t>
      </w:r>
      <w:r>
        <w:rPr>
          <w:rFonts w:ascii="仿宋" w:eastAsia="仿宋" w:hAnsi="仿宋"/>
          <w:color w:val="000000"/>
          <w:sz w:val="24"/>
        </w:rPr>
        <w:t>个原装进口蒸发罐，提供安氟醚，异氟醚，七氟醚三种麻</w:t>
      </w:r>
      <w:r>
        <w:rPr>
          <w:rFonts w:ascii="仿宋" w:eastAsia="仿宋" w:hAnsi="仿宋"/>
          <w:color w:val="000000"/>
          <w:sz w:val="24"/>
        </w:rPr>
        <w:lastRenderedPageBreak/>
        <w:t>醉剂</w:t>
      </w:r>
    </w:p>
    <w:p w:rsidR="005B2E8E" w:rsidRDefault="007F0E61">
      <w:pPr>
        <w:adjustRightInd w:val="0"/>
        <w:spacing w:line="276" w:lineRule="auto"/>
        <w:ind w:left="480" w:hangingChars="200" w:hanging="480"/>
        <w:rPr>
          <w:rFonts w:ascii="仿宋" w:eastAsia="仿宋" w:hAnsi="仿宋"/>
          <w:color w:val="000000"/>
          <w:sz w:val="24"/>
        </w:rPr>
      </w:pPr>
      <w:proofErr w:type="gramStart"/>
      <w:r>
        <w:rPr>
          <w:rFonts w:ascii="仿宋" w:eastAsia="仿宋" w:hAnsi="仿宋"/>
          <w:color w:val="000000"/>
          <w:sz w:val="24"/>
        </w:rPr>
        <w:t>蒸发罐三选一</w:t>
      </w:r>
      <w:proofErr w:type="gramEnd"/>
      <w:r>
        <w:rPr>
          <w:rFonts w:ascii="仿宋" w:eastAsia="仿宋" w:hAnsi="仿宋"/>
          <w:color w:val="000000"/>
          <w:sz w:val="24"/>
        </w:rPr>
        <w:t>。</w:t>
      </w:r>
    </w:p>
    <w:p w:rsidR="005B2E8E" w:rsidRDefault="007F0E61">
      <w:pPr>
        <w:adjustRightInd w:val="0"/>
        <w:spacing w:line="276" w:lineRule="auto"/>
        <w:ind w:left="480" w:rightChars="-31" w:right="-65" w:hangingChars="200" w:hanging="480"/>
        <w:rPr>
          <w:rFonts w:ascii="仿宋" w:eastAsia="仿宋" w:hAnsi="仿宋" w:cs="仿宋"/>
          <w:color w:val="000000"/>
          <w:sz w:val="24"/>
          <w:szCs w:val="24"/>
        </w:rPr>
      </w:pPr>
      <w:r>
        <w:rPr>
          <w:rFonts w:ascii="仿宋" w:eastAsia="仿宋" w:hAnsi="仿宋"/>
          <w:color w:val="000000"/>
          <w:sz w:val="24"/>
        </w:rPr>
        <w:t>4.2</w:t>
      </w:r>
      <w:r>
        <w:rPr>
          <w:rFonts w:ascii="仿宋" w:eastAsia="仿宋" w:hAnsi="仿宋"/>
          <w:color w:val="000000"/>
          <w:sz w:val="24"/>
        </w:rPr>
        <w:t>挥发</w:t>
      </w:r>
      <w:proofErr w:type="gramStart"/>
      <w:r>
        <w:rPr>
          <w:rFonts w:ascii="仿宋" w:eastAsia="仿宋" w:hAnsi="仿宋"/>
          <w:color w:val="000000"/>
          <w:sz w:val="24"/>
        </w:rPr>
        <w:t>罐最大</w:t>
      </w:r>
      <w:proofErr w:type="gramEnd"/>
      <w:r>
        <w:rPr>
          <w:rFonts w:ascii="仿宋" w:eastAsia="仿宋" w:hAnsi="仿宋"/>
          <w:color w:val="000000"/>
          <w:sz w:val="24"/>
        </w:rPr>
        <w:t>容量</w:t>
      </w:r>
      <w:r>
        <w:rPr>
          <w:rFonts w:ascii="仿宋" w:eastAsia="仿宋" w:hAnsi="仿宋"/>
          <w:color w:val="000000"/>
          <w:sz w:val="24"/>
        </w:rPr>
        <w:t>250ml</w:t>
      </w:r>
      <w:r>
        <w:rPr>
          <w:rFonts w:ascii="仿宋" w:eastAsia="仿宋" w:hAnsi="仿宋"/>
          <w:color w:val="000000"/>
          <w:sz w:val="24"/>
        </w:rPr>
        <w:t>、最小容量</w:t>
      </w:r>
      <w:r>
        <w:rPr>
          <w:rFonts w:ascii="仿宋" w:eastAsia="仿宋" w:hAnsi="仿宋"/>
          <w:color w:val="000000"/>
          <w:sz w:val="24"/>
        </w:rPr>
        <w:t>30ml</w:t>
      </w:r>
      <w:r>
        <w:rPr>
          <w:rFonts w:ascii="仿宋" w:eastAsia="仿宋" w:hAnsi="仿宋"/>
          <w:color w:val="000000"/>
          <w:sz w:val="24"/>
        </w:rPr>
        <w:t>、残余量</w:t>
      </w:r>
      <w:r>
        <w:rPr>
          <w:rFonts w:ascii="仿宋" w:eastAsia="仿宋" w:hAnsi="仿宋"/>
          <w:color w:val="000000"/>
          <w:sz w:val="24"/>
        </w:rPr>
        <w:t>60±10ml</w:t>
      </w:r>
    </w:p>
    <w:p w:rsidR="005B2E8E" w:rsidRDefault="007F0E61">
      <w:pPr>
        <w:adjustRightInd w:val="0"/>
        <w:spacing w:line="440" w:lineRule="exact"/>
        <w:ind w:left="482" w:hangingChars="200" w:hanging="482"/>
        <w:rPr>
          <w:rFonts w:ascii="仿宋" w:eastAsia="仿宋" w:hAnsi="仿宋" w:cs="仿宋"/>
          <w:sz w:val="24"/>
          <w:szCs w:val="24"/>
        </w:rPr>
      </w:pPr>
      <w:r>
        <w:rPr>
          <w:rFonts w:ascii="仿宋" w:eastAsia="仿宋" w:hAnsi="仿宋"/>
          <w:b/>
          <w:color w:val="000000"/>
          <w:sz w:val="24"/>
        </w:rPr>
        <w:t>5</w:t>
      </w:r>
      <w:r>
        <w:rPr>
          <w:rFonts w:ascii="仿宋" w:eastAsia="仿宋" w:hAnsi="仿宋" w:hint="eastAsia"/>
          <w:b/>
          <w:color w:val="000000"/>
          <w:sz w:val="24"/>
        </w:rPr>
        <w:t>、呼吸回路</w:t>
      </w:r>
    </w:p>
    <w:p w:rsidR="005B2E8E" w:rsidRDefault="007F0E61">
      <w:pPr>
        <w:spacing w:line="276" w:lineRule="auto"/>
        <w:ind w:left="480" w:hangingChars="200" w:hanging="480"/>
        <w:rPr>
          <w:rFonts w:ascii="仿宋" w:eastAsia="仿宋" w:hAnsi="仿宋" w:cs="Arial"/>
          <w:color w:val="000000"/>
          <w:sz w:val="24"/>
        </w:rPr>
      </w:pPr>
      <w:r>
        <w:rPr>
          <w:rFonts w:ascii="仿宋" w:eastAsia="仿宋" w:hAnsi="仿宋"/>
          <w:color w:val="000000"/>
          <w:sz w:val="24"/>
        </w:rPr>
        <w:t>★</w:t>
      </w:r>
      <w:r>
        <w:rPr>
          <w:rFonts w:ascii="仿宋" w:eastAsia="仿宋" w:hAnsi="仿宋" w:cs="Arial" w:hint="eastAsia"/>
          <w:color w:val="000000"/>
          <w:sz w:val="24"/>
        </w:rPr>
        <w:t>5.1</w:t>
      </w:r>
      <w:r>
        <w:rPr>
          <w:rFonts w:ascii="仿宋" w:eastAsia="仿宋" w:hAnsi="仿宋" w:cs="Arial" w:hint="eastAsia"/>
          <w:color w:val="000000"/>
          <w:sz w:val="24"/>
        </w:rPr>
        <w:t>具有回路整体加热功能，</w:t>
      </w:r>
      <w:r>
        <w:rPr>
          <w:rFonts w:ascii="仿宋" w:eastAsia="仿宋" w:hAnsi="仿宋" w:cs="Arial"/>
          <w:color w:val="000000"/>
          <w:sz w:val="24"/>
        </w:rPr>
        <w:t>非冷凝方式，减少</w:t>
      </w:r>
      <w:r>
        <w:rPr>
          <w:rFonts w:ascii="仿宋" w:eastAsia="仿宋" w:hAnsi="仿宋" w:cs="Arial" w:hint="eastAsia"/>
          <w:color w:val="000000"/>
          <w:sz w:val="24"/>
        </w:rPr>
        <w:t>冷凝水</w:t>
      </w:r>
      <w:r>
        <w:rPr>
          <w:rFonts w:ascii="仿宋" w:eastAsia="仿宋" w:hAnsi="仿宋" w:cs="Arial"/>
          <w:color w:val="000000"/>
          <w:sz w:val="24"/>
        </w:rPr>
        <w:t>的产生</w:t>
      </w:r>
      <w:r>
        <w:rPr>
          <w:rFonts w:ascii="仿宋" w:eastAsia="仿宋" w:hAnsi="仿宋" w:cs="Arial" w:hint="eastAsia"/>
          <w:color w:val="000000"/>
          <w:sz w:val="24"/>
        </w:rPr>
        <w:t>，降低水分对传感器的影响，减少呼吸功</w:t>
      </w:r>
    </w:p>
    <w:p w:rsidR="005B2E8E" w:rsidRDefault="007F0E61">
      <w:pPr>
        <w:spacing w:line="276" w:lineRule="auto"/>
        <w:ind w:left="480" w:hangingChars="200" w:hanging="480"/>
        <w:rPr>
          <w:rFonts w:ascii="仿宋" w:eastAsia="仿宋" w:hAnsi="仿宋" w:cs="Arial"/>
          <w:color w:val="000000"/>
          <w:sz w:val="24"/>
        </w:rPr>
      </w:pPr>
      <w:r>
        <w:rPr>
          <w:rFonts w:ascii="仿宋" w:eastAsia="仿宋" w:hAnsi="仿宋"/>
          <w:color w:val="000000"/>
          <w:sz w:val="24"/>
        </w:rPr>
        <w:t>★</w:t>
      </w:r>
      <w:r>
        <w:rPr>
          <w:rFonts w:ascii="仿宋" w:eastAsia="仿宋" w:hAnsi="仿宋" w:cs="Arial" w:hint="eastAsia"/>
          <w:color w:val="000000"/>
          <w:sz w:val="24"/>
        </w:rPr>
        <w:t xml:space="preserve">5.2 </w:t>
      </w:r>
      <w:r>
        <w:rPr>
          <w:rFonts w:ascii="仿宋" w:eastAsia="仿宋" w:hAnsi="仿宋" w:cs="Arial" w:hint="eastAsia"/>
          <w:color w:val="000000"/>
          <w:sz w:val="24"/>
        </w:rPr>
        <w:t>具备自动旁路（</w:t>
      </w:r>
      <w:r>
        <w:rPr>
          <w:rFonts w:ascii="仿宋" w:eastAsia="仿宋" w:hAnsi="仿宋" w:cs="Arial" w:hint="eastAsia"/>
          <w:color w:val="000000"/>
          <w:sz w:val="24"/>
        </w:rPr>
        <w:t>bypass</w:t>
      </w:r>
      <w:r>
        <w:rPr>
          <w:rFonts w:ascii="仿宋" w:eastAsia="仿宋" w:hAnsi="仿宋" w:cs="Arial" w:hint="eastAsia"/>
          <w:color w:val="000000"/>
          <w:sz w:val="24"/>
        </w:rPr>
        <w:t>）功能，在手术过程中更换钠石灰罐，可直接更换，无需选择确认，无需停机。</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 xml:space="preserve">5.3 </w:t>
      </w:r>
      <w:r>
        <w:rPr>
          <w:rFonts w:ascii="仿宋" w:eastAsia="仿宋" w:hAnsi="仿宋" w:hint="eastAsia"/>
          <w:color w:val="000000"/>
          <w:sz w:val="24"/>
        </w:rPr>
        <w:t>上升式风箱，可以直接观察病人实际呼吸状态，保证安全</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color w:val="000000"/>
          <w:sz w:val="24"/>
        </w:rPr>
        <w:t>★</w:t>
      </w:r>
      <w:r>
        <w:rPr>
          <w:rFonts w:ascii="仿宋" w:eastAsia="仿宋" w:hAnsi="仿宋" w:hint="eastAsia"/>
          <w:color w:val="000000"/>
          <w:sz w:val="24"/>
        </w:rPr>
        <w:t>5.4</w:t>
      </w:r>
      <w:r>
        <w:rPr>
          <w:rFonts w:ascii="仿宋" w:eastAsia="仿宋" w:hAnsi="仿宋" w:hint="eastAsia"/>
          <w:color w:val="000000"/>
          <w:sz w:val="24"/>
        </w:rPr>
        <w:t>具有吸入端，</w:t>
      </w:r>
      <w:proofErr w:type="gramStart"/>
      <w:r>
        <w:rPr>
          <w:rFonts w:ascii="仿宋" w:eastAsia="仿宋" w:hAnsi="仿宋" w:hint="eastAsia"/>
          <w:color w:val="000000"/>
          <w:sz w:val="24"/>
        </w:rPr>
        <w:t>呼出端双流量传感器</w:t>
      </w:r>
      <w:proofErr w:type="gramEnd"/>
      <w:r>
        <w:rPr>
          <w:rFonts w:ascii="仿宋" w:eastAsia="仿宋" w:hAnsi="仿宋" w:hint="eastAsia"/>
          <w:color w:val="000000"/>
          <w:sz w:val="24"/>
        </w:rPr>
        <w:t>，实现动态潮气量实时自动补偿功能，补偿新鲜气体变化、回路顺应性变化以及小的回路泄漏造成的吸入潮气量和设置潮气量的误差</w:t>
      </w:r>
    </w:p>
    <w:p w:rsidR="005B2E8E" w:rsidRDefault="007F0E61">
      <w:pPr>
        <w:adjustRightInd w:val="0"/>
        <w:spacing w:line="276" w:lineRule="auto"/>
        <w:ind w:left="480" w:hangingChars="200" w:hanging="480"/>
        <w:rPr>
          <w:rFonts w:ascii="仿宋" w:eastAsia="仿宋" w:hAnsi="仿宋" w:cs="Arial"/>
          <w:color w:val="000000"/>
          <w:sz w:val="24"/>
        </w:rPr>
      </w:pPr>
      <w:r>
        <w:rPr>
          <w:rFonts w:ascii="仿宋" w:eastAsia="仿宋" w:hAnsi="仿宋" w:cs="Arial" w:hint="eastAsia"/>
          <w:color w:val="000000"/>
          <w:sz w:val="24"/>
        </w:rPr>
        <w:t xml:space="preserve">5.5 </w:t>
      </w:r>
      <w:r>
        <w:rPr>
          <w:rFonts w:ascii="仿宋" w:eastAsia="仿宋" w:hAnsi="仿宋" w:cs="Arial" w:hint="eastAsia"/>
          <w:color w:val="000000"/>
          <w:sz w:val="24"/>
        </w:rPr>
        <w:t>配有氧电池</w:t>
      </w:r>
    </w:p>
    <w:p w:rsidR="005B2E8E" w:rsidRDefault="007F0E61">
      <w:pPr>
        <w:spacing w:line="276" w:lineRule="auto"/>
        <w:ind w:left="480" w:hangingChars="200" w:hanging="480"/>
        <w:rPr>
          <w:rFonts w:ascii="仿宋" w:eastAsia="仿宋" w:hAnsi="仿宋"/>
          <w:color w:val="000000"/>
          <w:sz w:val="24"/>
        </w:rPr>
      </w:pPr>
      <w:r>
        <w:rPr>
          <w:rFonts w:ascii="仿宋" w:eastAsia="仿宋" w:hAnsi="仿宋"/>
          <w:color w:val="000000"/>
          <w:sz w:val="24"/>
        </w:rPr>
        <w:t>★</w:t>
      </w:r>
      <w:r>
        <w:rPr>
          <w:rFonts w:ascii="仿宋" w:eastAsia="仿宋" w:hAnsi="仿宋" w:hint="eastAsia"/>
          <w:color w:val="000000"/>
          <w:sz w:val="24"/>
        </w:rPr>
        <w:t>5.</w:t>
      </w:r>
      <w:r>
        <w:rPr>
          <w:rFonts w:ascii="仿宋" w:eastAsia="仿宋" w:hAnsi="仿宋"/>
          <w:color w:val="000000"/>
          <w:sz w:val="24"/>
        </w:rPr>
        <w:t>6</w:t>
      </w:r>
      <w:r>
        <w:rPr>
          <w:rFonts w:ascii="仿宋" w:eastAsia="仿宋" w:hAnsi="仿宋" w:hint="eastAsia"/>
          <w:color w:val="000000"/>
          <w:sz w:val="24"/>
        </w:rPr>
        <w:t>具备</w:t>
      </w:r>
      <w:r>
        <w:rPr>
          <w:rFonts w:ascii="仿宋" w:eastAsia="仿宋" w:hAnsi="仿宋" w:hint="eastAsia"/>
          <w:color w:val="000000"/>
          <w:sz w:val="24"/>
        </w:rPr>
        <w:t>ACGO</w:t>
      </w:r>
      <w:r>
        <w:rPr>
          <w:rFonts w:ascii="仿宋" w:eastAsia="仿宋" w:hAnsi="仿宋" w:hint="eastAsia"/>
          <w:color w:val="000000"/>
          <w:sz w:val="24"/>
        </w:rPr>
        <w:t>新鲜气体输出口，输出口无需改装可直接连接特殊的开放式回路，如</w:t>
      </w:r>
      <w:r>
        <w:rPr>
          <w:rFonts w:ascii="仿宋" w:eastAsia="仿宋" w:hAnsi="仿宋"/>
          <w:color w:val="000000"/>
          <w:sz w:val="24"/>
        </w:rPr>
        <w:t>Bain</w:t>
      </w:r>
      <w:r>
        <w:rPr>
          <w:rFonts w:ascii="仿宋" w:eastAsia="仿宋" w:hAnsi="仿宋" w:hint="eastAsia"/>
          <w:color w:val="000000"/>
          <w:sz w:val="24"/>
        </w:rPr>
        <w:t>回路、</w:t>
      </w:r>
      <w:r>
        <w:rPr>
          <w:rFonts w:ascii="仿宋" w:eastAsia="仿宋" w:hAnsi="仿宋"/>
          <w:color w:val="000000"/>
          <w:sz w:val="24"/>
        </w:rPr>
        <w:t>T</w:t>
      </w:r>
      <w:r>
        <w:rPr>
          <w:rFonts w:ascii="仿宋" w:eastAsia="仿宋" w:hAnsi="仿宋" w:hint="eastAsia"/>
          <w:color w:val="000000"/>
          <w:sz w:val="24"/>
        </w:rPr>
        <w:t>管等</w:t>
      </w:r>
    </w:p>
    <w:p w:rsidR="005B2E8E" w:rsidRDefault="007F0E61">
      <w:pPr>
        <w:spacing w:line="276" w:lineRule="auto"/>
        <w:ind w:left="480" w:hangingChars="200" w:hanging="480"/>
        <w:rPr>
          <w:rFonts w:ascii="仿宋" w:eastAsia="仿宋" w:hAnsi="仿宋" w:cs="Arial"/>
          <w:color w:val="000000"/>
          <w:sz w:val="24"/>
        </w:rPr>
      </w:pPr>
      <w:r>
        <w:rPr>
          <w:rFonts w:ascii="仿宋" w:eastAsia="仿宋" w:hAnsi="仿宋" w:cs="Arial" w:hint="eastAsia"/>
          <w:color w:val="000000"/>
          <w:sz w:val="24"/>
        </w:rPr>
        <w:t>5.</w:t>
      </w:r>
      <w:r>
        <w:rPr>
          <w:rFonts w:ascii="仿宋" w:eastAsia="仿宋" w:hAnsi="仿宋" w:cs="Arial"/>
          <w:color w:val="000000"/>
          <w:sz w:val="24"/>
        </w:rPr>
        <w:t>7</w:t>
      </w:r>
      <w:r>
        <w:rPr>
          <w:rFonts w:ascii="仿宋" w:eastAsia="仿宋" w:hAnsi="仿宋" w:cs="Arial" w:hint="eastAsia"/>
          <w:color w:val="000000"/>
          <w:sz w:val="24"/>
        </w:rPr>
        <w:t xml:space="preserve"> </w:t>
      </w:r>
      <w:r>
        <w:rPr>
          <w:rFonts w:ascii="仿宋" w:eastAsia="仿宋" w:hAnsi="仿宋" w:cs="Arial" w:hint="eastAsia"/>
          <w:color w:val="000000"/>
          <w:sz w:val="24"/>
        </w:rPr>
        <w:t>配有</w:t>
      </w:r>
      <w:r>
        <w:rPr>
          <w:rFonts w:ascii="仿宋" w:eastAsia="仿宋" w:hAnsi="仿宋" w:cs="Arial" w:hint="eastAsia"/>
          <w:color w:val="000000"/>
          <w:sz w:val="24"/>
        </w:rPr>
        <w:t>AGSS</w:t>
      </w:r>
      <w:r>
        <w:rPr>
          <w:rFonts w:ascii="仿宋" w:eastAsia="仿宋" w:hAnsi="仿宋" w:cs="Arial" w:hint="eastAsia"/>
          <w:color w:val="000000"/>
          <w:sz w:val="24"/>
        </w:rPr>
        <w:t>接口，可</w:t>
      </w:r>
      <w:r>
        <w:rPr>
          <w:rFonts w:ascii="仿宋" w:eastAsia="仿宋" w:hAnsi="仿宋" w:cs="Arial" w:hint="eastAsia"/>
          <w:color w:val="000000"/>
          <w:sz w:val="24"/>
        </w:rPr>
        <w:t>选配</w:t>
      </w:r>
      <w:r>
        <w:rPr>
          <w:rFonts w:ascii="仿宋" w:eastAsia="仿宋" w:hAnsi="仿宋" w:cs="Arial" w:hint="eastAsia"/>
          <w:color w:val="000000"/>
          <w:sz w:val="24"/>
        </w:rPr>
        <w:t>AGSS</w:t>
      </w:r>
      <w:r>
        <w:rPr>
          <w:rFonts w:ascii="仿宋" w:eastAsia="仿宋" w:hAnsi="仿宋" w:cs="Arial" w:hint="eastAsia"/>
          <w:color w:val="000000"/>
          <w:sz w:val="24"/>
        </w:rPr>
        <w:t>废气排污系统，符合层流手术室设计理念</w:t>
      </w:r>
    </w:p>
    <w:p w:rsidR="005B2E8E" w:rsidRDefault="007F0E61">
      <w:pPr>
        <w:adjustRightInd w:val="0"/>
        <w:spacing w:line="276" w:lineRule="auto"/>
        <w:ind w:left="482" w:hangingChars="200" w:hanging="482"/>
        <w:rPr>
          <w:rFonts w:ascii="仿宋" w:eastAsia="仿宋" w:hAnsi="仿宋"/>
          <w:b/>
          <w:color w:val="000000"/>
          <w:sz w:val="24"/>
        </w:rPr>
      </w:pPr>
      <w:r>
        <w:rPr>
          <w:rFonts w:ascii="仿宋" w:eastAsia="仿宋" w:hAnsi="仿宋" w:hint="eastAsia"/>
          <w:b/>
          <w:color w:val="000000"/>
          <w:sz w:val="24"/>
        </w:rPr>
        <w:t>6</w:t>
      </w:r>
      <w:r>
        <w:rPr>
          <w:rFonts w:ascii="仿宋" w:eastAsia="仿宋" w:hAnsi="仿宋" w:hint="eastAsia"/>
          <w:b/>
          <w:color w:val="000000"/>
          <w:sz w:val="24"/>
        </w:rPr>
        <w:t>、麻醉工作站功能</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6.1</w:t>
      </w:r>
      <w:r>
        <w:rPr>
          <w:rFonts w:ascii="仿宋" w:eastAsia="仿宋" w:hAnsi="仿宋"/>
          <w:color w:val="000000"/>
          <w:sz w:val="24"/>
        </w:rPr>
        <w:t xml:space="preserve"> </w:t>
      </w:r>
      <w:r>
        <w:rPr>
          <w:rFonts w:ascii="仿宋" w:eastAsia="仿宋" w:hAnsi="仿宋" w:hint="eastAsia"/>
          <w:color w:val="000000"/>
          <w:sz w:val="24"/>
        </w:rPr>
        <w:t>可选配麻醉信息系统，自动形成电子麻醉记录单，直接打印输出</w:t>
      </w:r>
    </w:p>
    <w:p w:rsidR="005B2E8E" w:rsidRDefault="007F0E61">
      <w:pPr>
        <w:adjustRightInd w:val="0"/>
        <w:spacing w:line="276" w:lineRule="auto"/>
        <w:ind w:left="482" w:hangingChars="200" w:hanging="482"/>
        <w:rPr>
          <w:rFonts w:ascii="仿宋" w:eastAsia="仿宋" w:hAnsi="仿宋"/>
          <w:b/>
          <w:color w:val="000000"/>
          <w:sz w:val="24"/>
        </w:rPr>
      </w:pPr>
      <w:r>
        <w:rPr>
          <w:rFonts w:ascii="仿宋" w:eastAsia="仿宋" w:hAnsi="仿宋" w:hint="eastAsia"/>
          <w:b/>
          <w:color w:val="000000"/>
          <w:sz w:val="24"/>
        </w:rPr>
        <w:t>7</w:t>
      </w:r>
      <w:r>
        <w:rPr>
          <w:rFonts w:ascii="仿宋" w:eastAsia="仿宋" w:hAnsi="仿宋" w:hint="eastAsia"/>
          <w:b/>
          <w:color w:val="000000"/>
          <w:sz w:val="24"/>
        </w:rPr>
        <w:t>、气源</w:t>
      </w:r>
    </w:p>
    <w:p w:rsidR="005B2E8E" w:rsidRDefault="007F0E61">
      <w:pPr>
        <w:tabs>
          <w:tab w:val="left" w:pos="1694"/>
        </w:tabs>
        <w:adjustRightInd w:val="0"/>
        <w:spacing w:line="276" w:lineRule="auto"/>
        <w:ind w:left="480" w:hangingChars="200" w:hanging="480"/>
        <w:rPr>
          <w:rFonts w:ascii="仿宋" w:eastAsia="仿宋" w:hAnsi="仿宋" w:cs="Arial"/>
          <w:color w:val="000000"/>
          <w:sz w:val="24"/>
        </w:rPr>
      </w:pPr>
      <w:r>
        <w:rPr>
          <w:rFonts w:ascii="仿宋" w:eastAsia="仿宋" w:hAnsi="仿宋" w:cs="Arial" w:hint="eastAsia"/>
          <w:color w:val="000000"/>
          <w:sz w:val="24"/>
        </w:rPr>
        <w:t xml:space="preserve">7.1 </w:t>
      </w:r>
      <w:r>
        <w:rPr>
          <w:rFonts w:ascii="仿宋" w:eastAsia="仿宋" w:hAnsi="仿宋" w:cs="Arial" w:hint="eastAsia"/>
          <w:color w:val="000000"/>
          <w:sz w:val="24"/>
        </w:rPr>
        <w:t>管路气源：</w:t>
      </w:r>
      <w:r>
        <w:rPr>
          <w:rFonts w:ascii="仿宋" w:eastAsia="仿宋" w:hAnsi="仿宋" w:cs="Arial"/>
          <w:color w:val="000000"/>
          <w:sz w:val="24"/>
        </w:rPr>
        <w:t>氧气、笑气</w:t>
      </w:r>
      <w:r>
        <w:rPr>
          <w:rFonts w:ascii="仿宋" w:eastAsia="仿宋" w:hAnsi="仿宋" w:cs="Arial" w:hint="eastAsia"/>
          <w:color w:val="000000"/>
          <w:sz w:val="24"/>
        </w:rPr>
        <w:t>、</w:t>
      </w:r>
      <w:r>
        <w:rPr>
          <w:rFonts w:ascii="仿宋" w:eastAsia="仿宋" w:hAnsi="仿宋" w:cs="Arial"/>
          <w:color w:val="000000"/>
          <w:sz w:val="24"/>
        </w:rPr>
        <w:t>空气</w:t>
      </w:r>
    </w:p>
    <w:p w:rsidR="005B2E8E" w:rsidRDefault="007F0E61">
      <w:pPr>
        <w:tabs>
          <w:tab w:val="left" w:pos="1694"/>
        </w:tabs>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 xml:space="preserve">7.2 </w:t>
      </w:r>
      <w:r>
        <w:rPr>
          <w:rFonts w:ascii="仿宋" w:eastAsia="仿宋" w:hAnsi="仿宋" w:hint="eastAsia"/>
          <w:color w:val="000000"/>
          <w:sz w:val="24"/>
        </w:rPr>
        <w:t>氧气：具备安全保护装置，在供氧压低于</w:t>
      </w:r>
      <w:r>
        <w:rPr>
          <w:rFonts w:ascii="仿宋" w:eastAsia="仿宋" w:hAnsi="仿宋"/>
          <w:color w:val="000000"/>
          <w:sz w:val="24"/>
        </w:rPr>
        <w:t>2</w:t>
      </w:r>
      <w:r>
        <w:rPr>
          <w:rFonts w:ascii="仿宋" w:eastAsia="仿宋" w:hAnsi="仿宋" w:hint="eastAsia"/>
          <w:color w:val="000000"/>
          <w:sz w:val="24"/>
        </w:rPr>
        <w:t>8</w:t>
      </w:r>
      <w:r>
        <w:rPr>
          <w:rFonts w:ascii="仿宋" w:eastAsia="仿宋" w:hAnsi="仿宋"/>
          <w:color w:val="000000"/>
          <w:sz w:val="24"/>
        </w:rPr>
        <w:t>0Kpa</w:t>
      </w:r>
      <w:r>
        <w:rPr>
          <w:rFonts w:ascii="仿宋" w:eastAsia="仿宋" w:hAnsi="仿宋" w:hint="eastAsia"/>
          <w:color w:val="000000"/>
          <w:sz w:val="24"/>
        </w:rPr>
        <w:t>时报警</w:t>
      </w:r>
    </w:p>
    <w:p w:rsidR="005B2E8E" w:rsidRDefault="007F0E61">
      <w:pPr>
        <w:tabs>
          <w:tab w:val="left" w:pos="1694"/>
        </w:tabs>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 xml:space="preserve">7.3 </w:t>
      </w:r>
      <w:r>
        <w:rPr>
          <w:rFonts w:ascii="仿宋" w:eastAsia="仿宋" w:hAnsi="仿宋" w:hint="eastAsia"/>
          <w:color w:val="000000"/>
          <w:sz w:val="24"/>
        </w:rPr>
        <w:t>快速充氧范围</w:t>
      </w:r>
      <w:r>
        <w:rPr>
          <w:rFonts w:ascii="仿宋" w:eastAsia="仿宋" w:hAnsi="仿宋"/>
          <w:color w:val="000000"/>
          <w:sz w:val="24"/>
        </w:rPr>
        <w:t>25</w:t>
      </w:r>
      <w:r>
        <w:rPr>
          <w:rFonts w:ascii="仿宋" w:eastAsia="仿宋" w:hAnsi="仿宋" w:hint="eastAsia"/>
          <w:color w:val="000000"/>
          <w:sz w:val="24"/>
        </w:rPr>
        <w:t>-</w:t>
      </w:r>
      <w:r>
        <w:rPr>
          <w:rFonts w:ascii="仿宋" w:eastAsia="仿宋" w:hAnsi="仿宋"/>
          <w:color w:val="000000"/>
          <w:sz w:val="24"/>
        </w:rPr>
        <w:t>75</w:t>
      </w:r>
      <w:r>
        <w:rPr>
          <w:rFonts w:ascii="仿宋" w:eastAsia="仿宋" w:hAnsi="仿宋" w:cs="Arial" w:hint="eastAsia"/>
          <w:color w:val="000000"/>
          <w:sz w:val="24"/>
        </w:rPr>
        <w:t>L</w:t>
      </w:r>
      <w:r>
        <w:rPr>
          <w:rFonts w:ascii="仿宋" w:eastAsia="仿宋" w:hAnsi="仿宋"/>
          <w:color w:val="000000"/>
          <w:sz w:val="24"/>
        </w:rPr>
        <w:t>/min</w:t>
      </w:r>
    </w:p>
    <w:p w:rsidR="005B2E8E" w:rsidRDefault="007F0E61">
      <w:pPr>
        <w:tabs>
          <w:tab w:val="left" w:pos="1694"/>
        </w:tabs>
        <w:adjustRightInd w:val="0"/>
        <w:spacing w:line="276" w:lineRule="auto"/>
        <w:ind w:left="480" w:hangingChars="200" w:hanging="480"/>
        <w:rPr>
          <w:rFonts w:ascii="仿宋" w:eastAsia="仿宋" w:hAnsi="仿宋" w:cs="Arial"/>
          <w:color w:val="000000"/>
          <w:sz w:val="24"/>
        </w:rPr>
      </w:pPr>
      <w:r>
        <w:rPr>
          <w:rFonts w:ascii="仿宋" w:eastAsia="仿宋" w:hAnsi="仿宋" w:cs="Arial" w:hint="eastAsia"/>
          <w:color w:val="000000"/>
          <w:sz w:val="24"/>
        </w:rPr>
        <w:t xml:space="preserve">7.4 </w:t>
      </w:r>
      <w:r>
        <w:rPr>
          <w:rFonts w:ascii="仿宋" w:eastAsia="仿宋" w:hAnsi="仿宋" w:cs="Arial" w:hint="eastAsia"/>
          <w:color w:val="000000"/>
          <w:sz w:val="24"/>
        </w:rPr>
        <w:t>具有辅助供氧功能，流量最大可达到</w:t>
      </w:r>
      <w:r>
        <w:rPr>
          <w:rFonts w:ascii="仿宋" w:eastAsia="仿宋" w:hAnsi="仿宋" w:cs="Arial" w:hint="eastAsia"/>
          <w:color w:val="000000"/>
          <w:sz w:val="24"/>
        </w:rPr>
        <w:t>15L/min</w:t>
      </w:r>
    </w:p>
    <w:p w:rsidR="005B2E8E" w:rsidRDefault="007F0E61">
      <w:pPr>
        <w:spacing w:line="300" w:lineRule="auto"/>
        <w:rPr>
          <w:rFonts w:ascii="仿宋" w:eastAsia="仿宋" w:hAnsi="仿宋" w:cs="仿宋"/>
          <w:sz w:val="24"/>
          <w:szCs w:val="24"/>
        </w:rPr>
      </w:pPr>
      <w:r>
        <w:rPr>
          <w:rFonts w:ascii="仿宋" w:eastAsia="仿宋" w:hAnsi="仿宋"/>
          <w:color w:val="000000"/>
          <w:sz w:val="24"/>
        </w:rPr>
        <w:t>★</w:t>
      </w:r>
      <w:r>
        <w:rPr>
          <w:rFonts w:ascii="仿宋" w:eastAsia="仿宋" w:hAnsi="仿宋" w:cs="仿宋" w:hint="eastAsia"/>
          <w:color w:val="000000"/>
          <w:sz w:val="24"/>
          <w:szCs w:val="24"/>
        </w:rPr>
        <w:t>7.5</w:t>
      </w:r>
      <w:r>
        <w:rPr>
          <w:rFonts w:ascii="仿宋" w:eastAsia="仿宋" w:hAnsi="仿宋" w:cs="仿宋" w:hint="eastAsia"/>
          <w:color w:val="000000"/>
          <w:sz w:val="24"/>
          <w:szCs w:val="24"/>
        </w:rPr>
        <w:t>可扩充</w:t>
      </w:r>
      <w:bookmarkStart w:id="0" w:name="_GoBack"/>
      <w:bookmarkEnd w:id="0"/>
      <w:r>
        <w:rPr>
          <w:rFonts w:ascii="仿宋" w:eastAsia="仿宋" w:hAnsi="仿宋" w:cs="仿宋" w:hint="eastAsia"/>
          <w:color w:val="000000"/>
          <w:sz w:val="24"/>
          <w:szCs w:val="24"/>
        </w:rPr>
        <w:t>同品牌配套空气压缩机提供空气源，</w:t>
      </w:r>
      <w:r>
        <w:rPr>
          <w:rFonts w:ascii="仿宋" w:eastAsia="仿宋" w:hAnsi="仿宋" w:cs="仿宋" w:hint="eastAsia"/>
          <w:sz w:val="24"/>
          <w:szCs w:val="24"/>
        </w:rPr>
        <w:t>输出流量：≥</w:t>
      </w:r>
      <w:r>
        <w:rPr>
          <w:rFonts w:ascii="仿宋" w:eastAsia="仿宋" w:hAnsi="仿宋" w:cs="仿宋" w:hint="eastAsia"/>
          <w:sz w:val="24"/>
          <w:szCs w:val="24"/>
        </w:rPr>
        <w:t>40L/min</w:t>
      </w:r>
      <w:r>
        <w:rPr>
          <w:rFonts w:ascii="仿宋" w:eastAsia="仿宋" w:hAnsi="仿宋" w:cs="仿宋" w:hint="eastAsia"/>
          <w:sz w:val="24"/>
          <w:szCs w:val="24"/>
        </w:rPr>
        <w:t>（</w:t>
      </w:r>
      <w:r>
        <w:rPr>
          <w:rFonts w:ascii="仿宋" w:eastAsia="仿宋" w:hAnsi="仿宋" w:cs="仿宋" w:hint="eastAsia"/>
          <w:sz w:val="24"/>
          <w:szCs w:val="24"/>
        </w:rPr>
        <w:t>400kPa</w:t>
      </w:r>
      <w:r>
        <w:rPr>
          <w:rFonts w:ascii="仿宋" w:eastAsia="仿宋" w:hAnsi="仿宋" w:cs="仿宋" w:hint="eastAsia"/>
          <w:sz w:val="24"/>
          <w:szCs w:val="24"/>
        </w:rPr>
        <w:t>）</w:t>
      </w:r>
    </w:p>
    <w:p w:rsidR="005B2E8E" w:rsidRDefault="007F0E61">
      <w:pPr>
        <w:spacing w:line="300" w:lineRule="auto"/>
        <w:rPr>
          <w:rFonts w:ascii="仿宋" w:eastAsia="仿宋" w:hAnsi="仿宋" w:cs="仿宋"/>
          <w:sz w:val="24"/>
          <w:szCs w:val="24"/>
        </w:rPr>
      </w:pPr>
      <w:r>
        <w:rPr>
          <w:rFonts w:ascii="仿宋" w:eastAsia="仿宋" w:hAnsi="仿宋" w:cs="仿宋" w:hint="eastAsia"/>
          <w:sz w:val="24"/>
          <w:szCs w:val="24"/>
        </w:rPr>
        <w:t>最大流量：＞</w:t>
      </w:r>
      <w:r>
        <w:rPr>
          <w:rFonts w:ascii="仿宋" w:eastAsia="仿宋" w:hAnsi="仿宋" w:cs="仿宋" w:hint="eastAsia"/>
          <w:sz w:val="24"/>
          <w:szCs w:val="24"/>
        </w:rPr>
        <w:t xml:space="preserve">120 </w:t>
      </w:r>
      <w:r>
        <w:rPr>
          <w:rFonts w:ascii="仿宋" w:eastAsia="仿宋" w:hAnsi="仿宋" w:cs="仿宋" w:hint="eastAsia"/>
          <w:sz w:val="24"/>
          <w:szCs w:val="24"/>
        </w:rPr>
        <w:t>L/min\</w:t>
      </w:r>
      <w:r>
        <w:rPr>
          <w:rFonts w:ascii="仿宋" w:eastAsia="仿宋" w:hAnsi="仿宋" w:cs="仿宋" w:hint="eastAsia"/>
          <w:sz w:val="24"/>
          <w:szCs w:val="24"/>
        </w:rPr>
        <w:t>高压自动排气：＞</w:t>
      </w:r>
      <w:r>
        <w:rPr>
          <w:rFonts w:ascii="仿宋" w:eastAsia="仿宋" w:hAnsi="仿宋" w:cs="仿宋" w:hint="eastAsia"/>
          <w:sz w:val="24"/>
          <w:szCs w:val="24"/>
        </w:rPr>
        <w:t>480kP</w:t>
      </w:r>
      <w:r>
        <w:rPr>
          <w:rFonts w:ascii="仿宋" w:eastAsia="仿宋" w:hAnsi="仿宋" w:cs="仿宋" w:hint="eastAsia"/>
          <w:sz w:val="24"/>
          <w:szCs w:val="24"/>
        </w:rPr>
        <w:t>、噪声：≤</w:t>
      </w:r>
      <w:r>
        <w:rPr>
          <w:rFonts w:ascii="仿宋" w:eastAsia="仿宋" w:hAnsi="仿宋" w:cs="仿宋" w:hint="eastAsia"/>
          <w:sz w:val="24"/>
          <w:szCs w:val="24"/>
        </w:rPr>
        <w:t>52dB</w:t>
      </w:r>
      <w:r>
        <w:rPr>
          <w:rFonts w:ascii="仿宋" w:eastAsia="仿宋" w:hAnsi="仿宋" w:cs="仿宋" w:hint="eastAsia"/>
          <w:sz w:val="24"/>
          <w:szCs w:val="24"/>
        </w:rPr>
        <w:t>（提供注册证和技术参数表）</w:t>
      </w:r>
    </w:p>
    <w:p w:rsidR="005B2E8E" w:rsidRDefault="007F0E61">
      <w:pPr>
        <w:adjustRightInd w:val="0"/>
        <w:spacing w:line="276" w:lineRule="auto"/>
        <w:ind w:left="482" w:hangingChars="200" w:hanging="482"/>
        <w:rPr>
          <w:rFonts w:ascii="仿宋" w:eastAsia="仿宋" w:hAnsi="仿宋"/>
          <w:b/>
          <w:color w:val="000000"/>
          <w:sz w:val="24"/>
        </w:rPr>
      </w:pPr>
      <w:r>
        <w:rPr>
          <w:rFonts w:ascii="仿宋" w:eastAsia="仿宋" w:hAnsi="仿宋" w:hint="eastAsia"/>
          <w:b/>
          <w:color w:val="000000"/>
          <w:sz w:val="24"/>
        </w:rPr>
        <w:t>8</w:t>
      </w:r>
      <w:r>
        <w:rPr>
          <w:rFonts w:ascii="仿宋" w:eastAsia="仿宋" w:hAnsi="仿宋" w:hint="eastAsia"/>
          <w:b/>
          <w:color w:val="000000"/>
          <w:sz w:val="24"/>
        </w:rPr>
        <w:t>、工作条件及基本配件</w:t>
      </w:r>
    </w:p>
    <w:p w:rsidR="005B2E8E" w:rsidRDefault="007F0E61">
      <w:pPr>
        <w:pStyle w:val="a3"/>
        <w:adjustRightInd w:val="0"/>
        <w:spacing w:line="276" w:lineRule="auto"/>
        <w:ind w:left="480" w:hangingChars="200" w:hanging="480"/>
        <w:rPr>
          <w:rFonts w:ascii="仿宋" w:eastAsia="仿宋" w:hAnsi="仿宋" w:cs="Arial"/>
          <w:color w:val="000000"/>
          <w:sz w:val="24"/>
          <w:szCs w:val="24"/>
        </w:rPr>
      </w:pPr>
      <w:r>
        <w:rPr>
          <w:rFonts w:ascii="仿宋" w:eastAsia="仿宋" w:hAnsi="仿宋" w:hint="eastAsia"/>
          <w:color w:val="000000"/>
          <w:sz w:val="24"/>
          <w:szCs w:val="24"/>
        </w:rPr>
        <w:t xml:space="preserve">8.1 </w:t>
      </w:r>
      <w:r>
        <w:rPr>
          <w:rFonts w:ascii="仿宋" w:eastAsia="仿宋" w:hAnsi="仿宋" w:hint="eastAsia"/>
          <w:color w:val="000000"/>
          <w:sz w:val="24"/>
          <w:szCs w:val="24"/>
        </w:rPr>
        <w:t>操作环境，温度：</w:t>
      </w:r>
      <w:r>
        <w:rPr>
          <w:rFonts w:ascii="仿宋" w:eastAsia="仿宋" w:hAnsi="仿宋"/>
          <w:color w:val="000000"/>
          <w:sz w:val="24"/>
          <w:szCs w:val="24"/>
        </w:rPr>
        <w:t>10</w:t>
      </w:r>
      <w:r>
        <w:rPr>
          <w:rFonts w:ascii="仿宋" w:eastAsia="仿宋" w:hAnsi="仿宋" w:hint="eastAsia"/>
          <w:color w:val="000000"/>
          <w:sz w:val="24"/>
          <w:szCs w:val="24"/>
        </w:rPr>
        <w:t>℃</w:t>
      </w:r>
      <w:r>
        <w:rPr>
          <w:rFonts w:ascii="仿宋" w:eastAsia="仿宋" w:hAnsi="仿宋"/>
          <w:color w:val="000000"/>
          <w:sz w:val="24"/>
          <w:szCs w:val="24"/>
        </w:rPr>
        <w:t xml:space="preserve"> </w:t>
      </w:r>
      <w:r>
        <w:rPr>
          <w:rFonts w:ascii="仿宋" w:eastAsia="仿宋" w:hAnsi="仿宋" w:hint="eastAsia"/>
          <w:color w:val="000000"/>
          <w:sz w:val="24"/>
          <w:szCs w:val="24"/>
        </w:rPr>
        <w:t>至</w:t>
      </w:r>
      <w:r>
        <w:rPr>
          <w:rFonts w:ascii="仿宋" w:eastAsia="仿宋" w:hAnsi="仿宋"/>
          <w:color w:val="000000"/>
          <w:sz w:val="24"/>
          <w:szCs w:val="24"/>
        </w:rPr>
        <w:t>40</w:t>
      </w:r>
      <w:r>
        <w:rPr>
          <w:rFonts w:ascii="仿宋" w:eastAsia="仿宋" w:hAnsi="仿宋" w:hint="eastAsia"/>
          <w:color w:val="000000"/>
          <w:sz w:val="24"/>
          <w:szCs w:val="24"/>
        </w:rPr>
        <w:t>℃，湿度：</w:t>
      </w:r>
      <w:r>
        <w:rPr>
          <w:rFonts w:ascii="仿宋" w:eastAsia="仿宋" w:hAnsi="仿宋" w:cs="Arial"/>
          <w:color w:val="000000"/>
          <w:sz w:val="24"/>
          <w:szCs w:val="24"/>
        </w:rPr>
        <w:t>≤</w:t>
      </w:r>
      <w:r>
        <w:rPr>
          <w:rFonts w:ascii="仿宋" w:eastAsia="仿宋" w:hAnsi="仿宋" w:cs="Arial" w:hint="eastAsia"/>
          <w:color w:val="000000"/>
          <w:sz w:val="24"/>
          <w:szCs w:val="24"/>
        </w:rPr>
        <w:t>80</w:t>
      </w:r>
      <w:r>
        <w:rPr>
          <w:rFonts w:ascii="仿宋" w:eastAsia="仿宋" w:hAnsi="仿宋" w:cs="Arial"/>
          <w:color w:val="000000"/>
          <w:sz w:val="24"/>
          <w:szCs w:val="24"/>
        </w:rPr>
        <w:t xml:space="preserve">% </w:t>
      </w:r>
    </w:p>
    <w:p w:rsidR="005B2E8E" w:rsidRDefault="007F0E61">
      <w:pPr>
        <w:adjustRightInd w:val="0"/>
        <w:spacing w:line="276" w:lineRule="auto"/>
        <w:ind w:left="480" w:hangingChars="200" w:hanging="480"/>
        <w:rPr>
          <w:rFonts w:ascii="仿宋" w:eastAsia="仿宋" w:hAnsi="仿宋" w:cs="Arial"/>
          <w:color w:val="000000"/>
          <w:sz w:val="24"/>
        </w:rPr>
      </w:pPr>
      <w:r>
        <w:rPr>
          <w:rFonts w:ascii="仿宋" w:eastAsia="仿宋" w:hAnsi="仿宋" w:hint="eastAsia"/>
          <w:color w:val="000000"/>
          <w:sz w:val="24"/>
        </w:rPr>
        <w:t xml:space="preserve">8.2 </w:t>
      </w:r>
      <w:r>
        <w:rPr>
          <w:rFonts w:ascii="仿宋" w:eastAsia="仿宋" w:hAnsi="仿宋" w:hint="eastAsia"/>
          <w:color w:val="000000"/>
          <w:sz w:val="24"/>
        </w:rPr>
        <w:t>电源：</w:t>
      </w:r>
      <w:r>
        <w:rPr>
          <w:rFonts w:ascii="仿宋" w:eastAsia="仿宋" w:hAnsi="仿宋" w:cs="Arial" w:hint="eastAsia"/>
          <w:color w:val="000000"/>
          <w:sz w:val="24"/>
        </w:rPr>
        <w:t>100-240VAC</w:t>
      </w:r>
      <w:r>
        <w:rPr>
          <w:rFonts w:ascii="仿宋" w:eastAsia="仿宋" w:hAnsi="仿宋" w:cs="Arial"/>
          <w:color w:val="000000"/>
          <w:sz w:val="24"/>
        </w:rPr>
        <w:t>，</w:t>
      </w:r>
      <w:r>
        <w:rPr>
          <w:rFonts w:ascii="仿宋" w:eastAsia="仿宋" w:hAnsi="仿宋" w:cs="Arial"/>
          <w:color w:val="000000"/>
          <w:sz w:val="24"/>
        </w:rPr>
        <w:t>50</w:t>
      </w:r>
      <w:r>
        <w:rPr>
          <w:rFonts w:ascii="仿宋" w:eastAsia="仿宋" w:hAnsi="仿宋" w:cs="Arial" w:hint="eastAsia"/>
          <w:color w:val="000000"/>
          <w:sz w:val="24"/>
        </w:rPr>
        <w:t>/60</w:t>
      </w:r>
      <w:r>
        <w:rPr>
          <w:rFonts w:ascii="仿宋" w:eastAsia="仿宋" w:hAnsi="仿宋" w:cs="Arial"/>
          <w:color w:val="000000"/>
          <w:sz w:val="24"/>
        </w:rPr>
        <w:t>Hz</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 xml:space="preserve">8.3 </w:t>
      </w:r>
      <w:r>
        <w:rPr>
          <w:rFonts w:ascii="仿宋" w:eastAsia="仿宋" w:hAnsi="仿宋" w:hint="eastAsia"/>
          <w:color w:val="000000"/>
          <w:sz w:val="24"/>
        </w:rPr>
        <w:t>后备电池使用时间：锂电，不低于</w:t>
      </w:r>
      <w:r>
        <w:rPr>
          <w:rFonts w:ascii="仿宋" w:eastAsia="仿宋" w:hAnsi="仿宋" w:hint="eastAsia"/>
          <w:color w:val="000000"/>
          <w:sz w:val="24"/>
        </w:rPr>
        <w:t>60</w:t>
      </w:r>
      <w:r>
        <w:rPr>
          <w:rFonts w:ascii="仿宋" w:eastAsia="仿宋" w:hAnsi="仿宋" w:hint="eastAsia"/>
          <w:color w:val="000000"/>
          <w:sz w:val="24"/>
        </w:rPr>
        <w:t>分钟</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 xml:space="preserve">8.4 </w:t>
      </w:r>
      <w:r>
        <w:rPr>
          <w:rFonts w:ascii="仿宋" w:eastAsia="仿宋" w:hAnsi="仿宋" w:hint="eastAsia"/>
          <w:color w:val="000000"/>
          <w:sz w:val="24"/>
        </w:rPr>
        <w:t>机架：带工作台侧栏杆推车，两个抽屉</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8.5</w:t>
      </w:r>
      <w:r>
        <w:rPr>
          <w:rFonts w:ascii="仿宋" w:eastAsia="仿宋" w:hAnsi="仿宋" w:hint="eastAsia"/>
          <w:color w:val="000000"/>
          <w:sz w:val="24"/>
        </w:rPr>
        <w:t>具备顶光灯，适合内窥镜手术模式，能够在黑暗环境中提供麻醉机工作台面照明</w:t>
      </w:r>
    </w:p>
    <w:p w:rsidR="005B2E8E" w:rsidRDefault="005B2E8E">
      <w:pPr>
        <w:jc w:val="left"/>
        <w:rPr>
          <w:sz w:val="18"/>
          <w:szCs w:val="18"/>
        </w:rPr>
      </w:pP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售后服务</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1</w:t>
      </w:r>
      <w:r>
        <w:rPr>
          <w:rFonts w:ascii="仿宋" w:eastAsia="仿宋" w:hAnsi="仿宋" w:hint="eastAsia"/>
          <w:color w:val="000000"/>
          <w:sz w:val="24"/>
        </w:rPr>
        <w:t>、保证备件的存储并提供备件的发货，提供在线支持、现场检修、全部零备件更换。</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2</w:t>
      </w:r>
      <w:r>
        <w:rPr>
          <w:rFonts w:ascii="仿宋" w:eastAsia="仿宋" w:hAnsi="仿宋" w:hint="eastAsia"/>
          <w:color w:val="000000"/>
          <w:sz w:val="24"/>
        </w:rPr>
        <w:t>、所有备件保证是原厂备件并提供清晰合法的来源证明材料。</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lastRenderedPageBreak/>
        <w:t>3</w:t>
      </w:r>
      <w:r>
        <w:rPr>
          <w:rFonts w:ascii="仿宋" w:eastAsia="仿宋" w:hAnsi="仿宋" w:hint="eastAsia"/>
          <w:color w:val="000000"/>
          <w:sz w:val="24"/>
        </w:rPr>
        <w:t>、提供免费维修服务热线，提供维修技术专家开展远程在线技术支持和维修诊断，及时派工程师进行指导或赴现场维修。</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4</w:t>
      </w:r>
      <w:r>
        <w:rPr>
          <w:rFonts w:ascii="仿宋" w:eastAsia="仿宋" w:hAnsi="仿宋" w:hint="eastAsia"/>
          <w:color w:val="000000"/>
          <w:sz w:val="24"/>
        </w:rPr>
        <w:t>、报修响应时间≤</w:t>
      </w:r>
      <w:r>
        <w:rPr>
          <w:rFonts w:ascii="仿宋" w:eastAsia="仿宋" w:hAnsi="仿宋" w:hint="eastAsia"/>
          <w:color w:val="000000"/>
          <w:sz w:val="24"/>
        </w:rPr>
        <w:t>1</w:t>
      </w:r>
      <w:r>
        <w:rPr>
          <w:rFonts w:ascii="仿宋" w:eastAsia="仿宋" w:hAnsi="仿宋" w:hint="eastAsia"/>
          <w:color w:val="000000"/>
          <w:sz w:val="24"/>
        </w:rPr>
        <w:t>小时；如需到场维修，到达现场时间≤</w:t>
      </w:r>
      <w:r>
        <w:rPr>
          <w:rFonts w:ascii="仿宋" w:eastAsia="仿宋" w:hAnsi="仿宋" w:hint="eastAsia"/>
          <w:color w:val="000000"/>
          <w:sz w:val="24"/>
        </w:rPr>
        <w:t>8</w:t>
      </w:r>
      <w:r>
        <w:rPr>
          <w:rFonts w:ascii="仿宋" w:eastAsia="仿宋" w:hAnsi="仿宋" w:hint="eastAsia"/>
          <w:color w:val="000000"/>
          <w:sz w:val="24"/>
        </w:rPr>
        <w:t>小时。</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5</w:t>
      </w:r>
      <w:r>
        <w:rPr>
          <w:rFonts w:ascii="仿宋" w:eastAsia="仿宋" w:hAnsi="仿宋" w:hint="eastAsia"/>
          <w:color w:val="000000"/>
          <w:sz w:val="24"/>
        </w:rPr>
        <w:t>、</w:t>
      </w:r>
      <w:proofErr w:type="gramStart"/>
      <w:r>
        <w:rPr>
          <w:rFonts w:ascii="仿宋" w:eastAsia="仿宋" w:hAnsi="仿宋" w:hint="eastAsia"/>
          <w:color w:val="000000"/>
          <w:sz w:val="24"/>
        </w:rPr>
        <w:t>医</w:t>
      </w:r>
      <w:proofErr w:type="gramEnd"/>
      <w:r>
        <w:rPr>
          <w:rFonts w:ascii="仿宋" w:eastAsia="仿宋" w:hAnsi="仿宋" w:hint="eastAsia"/>
          <w:color w:val="000000"/>
          <w:sz w:val="24"/>
        </w:rPr>
        <w:t>工科和使用科室根据响应速度、配件响应速度、工程师维修效率、维修后设备使用情况、设备保养情况等方面进行评价打分，评分低于</w:t>
      </w:r>
      <w:r>
        <w:rPr>
          <w:rFonts w:ascii="仿宋" w:eastAsia="仿宋" w:hAnsi="仿宋" w:hint="eastAsia"/>
          <w:color w:val="000000"/>
          <w:sz w:val="24"/>
        </w:rPr>
        <w:t>90</w:t>
      </w:r>
      <w:r>
        <w:rPr>
          <w:rFonts w:ascii="仿宋" w:eastAsia="仿宋" w:hAnsi="仿宋" w:hint="eastAsia"/>
          <w:color w:val="000000"/>
          <w:sz w:val="24"/>
        </w:rPr>
        <w:t>分可提出整改。</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质保时间</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设备经过验收后整机质保</w:t>
      </w:r>
      <w:r>
        <w:rPr>
          <w:rFonts w:ascii="仿宋" w:eastAsia="仿宋" w:hAnsi="仿宋" w:hint="eastAsia"/>
          <w:color w:val="000000"/>
          <w:sz w:val="24"/>
        </w:rPr>
        <w:t>三</w:t>
      </w:r>
      <w:r>
        <w:rPr>
          <w:rFonts w:ascii="仿宋" w:eastAsia="仿宋" w:hAnsi="仿宋" w:hint="eastAsia"/>
          <w:color w:val="000000"/>
          <w:sz w:val="24"/>
        </w:rPr>
        <w:t>年。</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保修起算日</w:t>
      </w:r>
    </w:p>
    <w:p w:rsidR="005B2E8E" w:rsidRDefault="007F0E61">
      <w:pPr>
        <w:adjustRightInd w:val="0"/>
        <w:spacing w:line="276" w:lineRule="auto"/>
        <w:ind w:left="480" w:hangingChars="200" w:hanging="480"/>
        <w:rPr>
          <w:rFonts w:ascii="仿宋" w:eastAsia="仿宋" w:hAnsi="仿宋"/>
          <w:color w:val="000000"/>
          <w:sz w:val="24"/>
        </w:rPr>
      </w:pPr>
      <w:r>
        <w:rPr>
          <w:rFonts w:ascii="仿宋" w:eastAsia="仿宋" w:hAnsi="仿宋" w:hint="eastAsia"/>
          <w:color w:val="000000"/>
          <w:sz w:val="24"/>
        </w:rPr>
        <w:t>1</w:t>
      </w:r>
      <w:r>
        <w:rPr>
          <w:rFonts w:ascii="仿宋" w:eastAsia="仿宋" w:hAnsi="仿宋" w:hint="eastAsia"/>
          <w:color w:val="000000"/>
          <w:sz w:val="24"/>
        </w:rPr>
        <w:t>、</w:t>
      </w:r>
      <w:proofErr w:type="gramStart"/>
      <w:r>
        <w:rPr>
          <w:rFonts w:ascii="仿宋" w:eastAsia="仿宋" w:hAnsi="仿宋" w:hint="eastAsia"/>
          <w:color w:val="000000"/>
          <w:sz w:val="24"/>
        </w:rPr>
        <w:t>自设备</w:t>
      </w:r>
      <w:proofErr w:type="gramEnd"/>
      <w:r>
        <w:rPr>
          <w:rFonts w:ascii="仿宋" w:eastAsia="仿宋" w:hAnsi="仿宋" w:hint="eastAsia"/>
          <w:color w:val="000000"/>
          <w:sz w:val="24"/>
        </w:rPr>
        <w:t>验收合格之日起。</w:t>
      </w:r>
    </w:p>
    <w:p w:rsidR="005B2E8E" w:rsidRDefault="005B2E8E">
      <w:pPr>
        <w:adjustRightInd w:val="0"/>
        <w:spacing w:line="276" w:lineRule="auto"/>
        <w:ind w:left="480" w:hangingChars="200" w:hanging="480"/>
        <w:rPr>
          <w:rFonts w:ascii="仿宋" w:eastAsia="仿宋" w:hAnsi="仿宋"/>
          <w:color w:val="000000"/>
          <w:sz w:val="24"/>
        </w:rPr>
      </w:pPr>
    </w:p>
    <w:sectPr w:rsidR="005B2E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wY2M4MmM5NWI1MDQ5YmYzZTM2MmY1NGZlODQ1ZWYifQ=="/>
  </w:docVars>
  <w:rsids>
    <w:rsidRoot w:val="007215B8"/>
    <w:rsid w:val="003A316A"/>
    <w:rsid w:val="005B2E8E"/>
    <w:rsid w:val="006E7644"/>
    <w:rsid w:val="007215B8"/>
    <w:rsid w:val="007F0E61"/>
    <w:rsid w:val="6ABB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ind w:firstLineChars="352" w:firstLine="830"/>
    </w:pPr>
    <w:rPr>
      <w:rFonts w:ascii="仿宋_GB2312" w:eastAsia="仿宋_GB2312" w:hAnsi="Times New Roman" w:cs="Times New Roman"/>
      <w:sz w:val="32"/>
      <w:szCs w:val="20"/>
    </w:rPr>
  </w:style>
  <w:style w:type="paragraph" w:styleId="a4">
    <w:name w:val="Date"/>
    <w:basedOn w:val="a"/>
    <w:next w:val="a"/>
    <w:link w:val="Char0"/>
    <w:rPr>
      <w:rFonts w:ascii="Times New Roman" w:eastAsia="宋体" w:hAnsi="Times New Roman" w:cs="Times New Roman"/>
      <w:szCs w:val="20"/>
    </w:rPr>
  </w:style>
  <w:style w:type="paragraph" w:styleId="a5">
    <w:name w:val="footer"/>
    <w:basedOn w:val="a"/>
    <w:link w:val="Char1"/>
    <w:uiPriority w:val="99"/>
    <w:semiHidden/>
    <w:unhideWhenUsed/>
    <w:pPr>
      <w:tabs>
        <w:tab w:val="center" w:pos="4153"/>
        <w:tab w:val="right" w:pos="8306"/>
      </w:tabs>
      <w:snapToGrid w:val="0"/>
      <w:jc w:val="left"/>
    </w:pPr>
    <w:rPr>
      <w:sz w:val="18"/>
      <w:szCs w:val="18"/>
    </w:rPr>
  </w:style>
  <w:style w:type="paragraph" w:styleId="a6">
    <w:name w:val="header"/>
    <w:basedOn w:val="a"/>
    <w:link w:val="Char2"/>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
    <w:name w:val="正文文本缩进 Char"/>
    <w:basedOn w:val="a0"/>
    <w:link w:val="a3"/>
    <w:qFormat/>
    <w:rPr>
      <w:rFonts w:ascii="仿宋_GB2312" w:eastAsia="仿宋_GB2312" w:hAnsi="Times New Roman" w:cs="Times New Roman"/>
      <w:sz w:val="32"/>
      <w:szCs w:val="20"/>
    </w:rPr>
  </w:style>
  <w:style w:type="character" w:customStyle="1" w:styleId="Char0">
    <w:name w:val="日期 Char"/>
    <w:basedOn w:val="a0"/>
    <w:link w:val="a4"/>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294</Words>
  <Characters>1676</Characters>
  <Application>Microsoft Office Word</Application>
  <DocSecurity>0</DocSecurity>
  <Lines>13</Lines>
  <Paragraphs>3</Paragraphs>
  <ScaleCrop>false</ScaleCrop>
  <Company>Microsoft</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ygk-110</dc:creator>
  <cp:lastModifiedBy>ghdf</cp:lastModifiedBy>
  <cp:revision>3</cp:revision>
  <dcterms:created xsi:type="dcterms:W3CDTF">2023-04-19T06:25:00Z</dcterms:created>
  <dcterms:modified xsi:type="dcterms:W3CDTF">2023-05-18T03:07:00Z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D6993FE560C4435DA2FCE1B8FB6CE5A9</vt:lpwstr>
  </property>
</Properties>
</file>